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24"/>
          <w:lang w:val="en-US" w:eastAsia="zh-CN" w:bidi="ar-SA"/>
        </w:rPr>
        <w:t>附件1：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黑体" w:hAnsi="黑体" w:eastAsia="黑体" w:cs="黑体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 w:bidi="ar"/>
        </w:rPr>
        <w:t>专项行动推进表</w:t>
      </w:r>
    </w:p>
    <w:tbl>
      <w:tblPr>
        <w:tblStyle w:val="4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3449"/>
        <w:gridCol w:w="5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77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时间</w:t>
            </w:r>
          </w:p>
        </w:tc>
        <w:tc>
          <w:tcPr>
            <w:tcW w:w="344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项目</w:t>
            </w:r>
          </w:p>
        </w:tc>
        <w:tc>
          <w:tcPr>
            <w:tcW w:w="515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参与对象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77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3月</w:t>
            </w:r>
          </w:p>
        </w:tc>
        <w:tc>
          <w:tcPr>
            <w:tcW w:w="344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开展就业推进会</w:t>
            </w:r>
          </w:p>
        </w:tc>
        <w:tc>
          <w:tcPr>
            <w:tcW w:w="515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院长、书记、学工处、各系部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77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3月-9月</w:t>
            </w:r>
          </w:p>
        </w:tc>
        <w:tc>
          <w:tcPr>
            <w:tcW w:w="344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拜访企业</w:t>
            </w:r>
          </w:p>
        </w:tc>
        <w:tc>
          <w:tcPr>
            <w:tcW w:w="515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院长、书记、学工处、各系部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77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3月-9月</w:t>
            </w:r>
          </w:p>
        </w:tc>
        <w:tc>
          <w:tcPr>
            <w:tcW w:w="344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访企拓岗小结</w:t>
            </w:r>
          </w:p>
        </w:tc>
        <w:tc>
          <w:tcPr>
            <w:tcW w:w="515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院长、书记、学工处、各系部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7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5月24日</w:t>
            </w:r>
          </w:p>
        </w:tc>
        <w:tc>
          <w:tcPr>
            <w:tcW w:w="344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学院校园招聘会</w:t>
            </w:r>
          </w:p>
        </w:tc>
        <w:tc>
          <w:tcPr>
            <w:tcW w:w="515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院长、书记、学工处、教务处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77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5月24日</w:t>
            </w:r>
          </w:p>
        </w:tc>
        <w:tc>
          <w:tcPr>
            <w:tcW w:w="344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学工处开展企业供需对接洽谈会</w:t>
            </w:r>
          </w:p>
        </w:tc>
        <w:tc>
          <w:tcPr>
            <w:tcW w:w="515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院长、书记、学工处、各系部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77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3月-9月</w:t>
            </w:r>
          </w:p>
        </w:tc>
        <w:tc>
          <w:tcPr>
            <w:tcW w:w="344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学院线上招聘会</w:t>
            </w:r>
          </w:p>
        </w:tc>
        <w:tc>
          <w:tcPr>
            <w:tcW w:w="515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学工处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VjMmM4MGQxYmZiZTliMTBjOGU1Y2I2Y2JhMTMifQ=="/>
  </w:docVars>
  <w:rsids>
    <w:rsidRoot w:val="64EB03F4"/>
    <w:rsid w:val="64E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2023-10-25T03:01:00Z</dcterms:created>
  <dc:creator>壹公</dc:creator>
  <cp:lastModifiedBy>壹公</cp:lastModifiedBy>
  <dcterms:modified xsi:type="dcterms:W3CDTF">2023-10-25T03:02:22Z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A1C56850E2EE4025B59FC9F7E8D89DDC_11</vt:lpwstr>
  </property>
</Properties>
</file>