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tLeast"/>
        <w:jc w:val="left"/>
        <w:textAlignment w:val="auto"/>
        <w:outlineLvl w:val="9"/>
        <w:rPr>
          <w:rFonts w:hint="eastAsia" w:ascii="黑体" w:hAnsi="黑体" w:eastAsia="黑体" w:cs="黑体"/>
          <w:b/>
          <w:bCs/>
          <w:snapToGrid w:val="0"/>
          <w:color w:val="000000"/>
          <w:kern w:val="0"/>
          <w:sz w:val="32"/>
          <w:szCs w:val="32"/>
          <w:lang w:val="en-US" w:eastAsia="zh-CN" w:bidi="ar-SA"/>
        </w:rPr>
      </w:pPr>
      <w:r>
        <w:rPr>
          <w:rFonts w:hint="eastAsia" w:ascii="黑体" w:hAnsi="黑体" w:eastAsia="黑体" w:cs="黑体"/>
          <w:b/>
          <w:bCs/>
          <w:snapToGrid w:val="0"/>
          <w:color w:val="000000"/>
          <w:kern w:val="0"/>
          <w:sz w:val="32"/>
          <w:szCs w:val="32"/>
          <w:lang w:val="en-US" w:eastAsia="zh-CN" w:bidi="ar-SA"/>
        </w:rPr>
        <w:t>附件6：</w:t>
      </w:r>
    </w:p>
    <w:p>
      <w:pPr>
        <w:pStyle w:val="3"/>
        <w:spacing w:before="140" w:line="219" w:lineRule="auto"/>
        <w:jc w:val="center"/>
        <w:rPr>
          <w:rFonts w:hint="eastAsia"/>
          <w:b/>
          <w:bCs/>
          <w:sz w:val="44"/>
          <w:szCs w:val="44"/>
          <w:lang w:val="en-US" w:eastAsia="en-US"/>
        </w:rPr>
      </w:pPr>
      <w:r>
        <w:rPr>
          <w:rFonts w:hint="eastAsia"/>
          <w:b/>
          <w:bCs/>
          <w:sz w:val="44"/>
          <w:szCs w:val="44"/>
          <w:lang w:val="en-US" w:eastAsia="en-US"/>
        </w:rPr>
        <w:t>福州英华职业学院学生临时困难补助管理办法</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为贯彻落实《福建省教育厅关于进一步做好学生资助工作的通知》(闽教财(2011)16号)文件精神，规范我院家庭经济困难学生临时困难补助，加大对突发困难学生的帮扶力度。结合我院实际，特制定本办法。</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一、补助对象</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(一)突发困难学生</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主要指普通全日制注册在籍的学生本人意外死亡、身患重大疾病、突发重大事故、遭遇重大地质或自然灾害，家庭损失惨重或无法承担救治费用的家庭经济困难学生。</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(二)生活临时困难学生</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主要指家庭及本人因突发事件造成临时家庭经济特别困难的学生及少数民族学生。</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right="0" w:firstLine="672" w:firstLineChars="200"/>
        <w:textAlignment w:val="auto"/>
        <w:rPr>
          <w:rFonts w:hint="eastAsia" w:ascii="仿宋" w:hAnsi="仿宋" w:eastAsia="仿宋" w:cs="仿宋"/>
          <w:sz w:val="32"/>
          <w:szCs w:val="32"/>
        </w:rPr>
      </w:pPr>
      <w:r>
        <w:rPr>
          <w:rFonts w:hint="eastAsia" w:ascii="仿宋" w:hAnsi="仿宋" w:eastAsia="仿宋" w:cs="仿宋"/>
          <w:spacing w:val="8"/>
          <w:sz w:val="32"/>
          <w:szCs w:val="32"/>
        </w:rPr>
        <w:t>（三）寒暑假返乡路费不足的外省籍家庭经济困难学生</w:t>
      </w:r>
      <w:r>
        <w:rPr>
          <w:rFonts w:hint="eastAsia" w:ascii="仿宋" w:hAnsi="仿宋" w:eastAsia="仿宋" w:cs="仿宋"/>
          <w:spacing w:val="6"/>
          <w:sz w:val="32"/>
          <w:szCs w:val="32"/>
        </w:rPr>
        <w:t>及少数民族贫困学生。</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right="0" w:firstLine="668" w:firstLineChars="200"/>
        <w:textAlignment w:val="auto"/>
        <w:rPr>
          <w:rFonts w:hint="eastAsia" w:ascii="仿宋" w:hAnsi="仿宋" w:eastAsia="仿宋" w:cs="仿宋"/>
          <w:sz w:val="32"/>
          <w:szCs w:val="32"/>
        </w:rPr>
      </w:pPr>
      <w:r>
        <w:rPr>
          <w:rFonts w:hint="eastAsia" w:ascii="仿宋" w:hAnsi="仿宋" w:eastAsia="仿宋" w:cs="仿宋"/>
          <w:spacing w:val="7"/>
          <w:sz w:val="32"/>
          <w:szCs w:val="32"/>
        </w:rPr>
        <w:t>（四）需要学院提供困难补助的其他情况。</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right="0" w:firstLine="656" w:firstLineChars="200"/>
        <w:textAlignment w:val="auto"/>
        <w:rPr>
          <w:rFonts w:hint="eastAsia" w:ascii="仿宋" w:hAnsi="仿宋" w:eastAsia="仿宋" w:cs="仿宋"/>
          <w:sz w:val="32"/>
          <w:szCs w:val="32"/>
        </w:rPr>
      </w:pPr>
      <w:r>
        <w:rPr>
          <w:rFonts w:hint="eastAsia" w:ascii="仿宋" w:hAnsi="仿宋" w:eastAsia="仿宋" w:cs="仿宋"/>
          <w:spacing w:val="4"/>
          <w:sz w:val="32"/>
          <w:szCs w:val="32"/>
        </w:rPr>
        <w:t>二、经费来源</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right="0" w:firstLine="652" w:firstLineChars="200"/>
        <w:textAlignment w:val="auto"/>
        <w:rPr>
          <w:rFonts w:hint="eastAsia" w:ascii="仿宋" w:hAnsi="仿宋" w:eastAsia="仿宋" w:cs="仿宋"/>
          <w:sz w:val="32"/>
          <w:szCs w:val="32"/>
        </w:rPr>
      </w:pPr>
      <w:r>
        <w:rPr>
          <w:rFonts w:hint="eastAsia" w:ascii="仿宋" w:hAnsi="仿宋" w:eastAsia="仿宋" w:cs="仿宋"/>
          <w:spacing w:val="3"/>
          <w:sz w:val="32"/>
          <w:szCs w:val="32"/>
        </w:rPr>
        <w:t>学院从学费收入中提取不少于</w:t>
      </w:r>
      <w:r>
        <w:rPr>
          <w:rFonts w:hint="eastAsia" w:ascii="仿宋" w:hAnsi="仿宋" w:eastAsia="仿宋" w:cs="仿宋"/>
          <w:spacing w:val="-43"/>
          <w:sz w:val="32"/>
          <w:szCs w:val="32"/>
        </w:rPr>
        <w:t xml:space="preserve"> </w:t>
      </w:r>
      <w:r>
        <w:rPr>
          <w:rFonts w:hint="eastAsia" w:ascii="仿宋" w:hAnsi="仿宋" w:eastAsia="仿宋" w:cs="仿宋"/>
          <w:spacing w:val="3"/>
          <w:sz w:val="32"/>
          <w:szCs w:val="32"/>
        </w:rPr>
        <w:t>5%的资金，用于奖励和资</w:t>
      </w:r>
      <w:r>
        <w:rPr>
          <w:rFonts w:hint="eastAsia" w:ascii="仿宋" w:hAnsi="仿宋" w:eastAsia="仿宋" w:cs="仿宋"/>
          <w:spacing w:val="2"/>
          <w:sz w:val="32"/>
          <w:szCs w:val="32"/>
        </w:rPr>
        <w:t>助学生。</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right="0" w:firstLine="656" w:firstLineChars="200"/>
        <w:textAlignment w:val="auto"/>
        <w:rPr>
          <w:rFonts w:hint="eastAsia" w:ascii="仿宋" w:hAnsi="仿宋" w:eastAsia="仿宋" w:cs="仿宋"/>
          <w:sz w:val="32"/>
          <w:szCs w:val="32"/>
        </w:rPr>
      </w:pPr>
      <w:r>
        <w:rPr>
          <w:rFonts w:hint="eastAsia" w:ascii="仿宋" w:hAnsi="仿宋" w:eastAsia="仿宋" w:cs="仿宋"/>
          <w:spacing w:val="4"/>
          <w:sz w:val="32"/>
          <w:szCs w:val="32"/>
        </w:rPr>
        <w:t>三、补助条件</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right="0" w:firstLine="672" w:firstLineChars="200"/>
        <w:textAlignment w:val="auto"/>
        <w:rPr>
          <w:rFonts w:hint="eastAsia" w:ascii="仿宋" w:hAnsi="仿宋" w:eastAsia="仿宋" w:cs="仿宋"/>
          <w:sz w:val="32"/>
          <w:szCs w:val="32"/>
        </w:rPr>
      </w:pPr>
      <w:r>
        <w:rPr>
          <w:rFonts w:hint="eastAsia" w:ascii="仿宋" w:hAnsi="仿宋" w:eastAsia="仿宋" w:cs="仿宋"/>
          <w:spacing w:val="8"/>
          <w:sz w:val="32"/>
          <w:szCs w:val="32"/>
        </w:rPr>
        <w:t>（一）遵守法律和学院规章制度，未受学院纪律处分；</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right="0" w:firstLine="672" w:firstLineChars="200"/>
        <w:textAlignment w:val="auto"/>
        <w:rPr>
          <w:rFonts w:hint="eastAsia" w:ascii="仿宋" w:hAnsi="仿宋" w:eastAsia="仿宋" w:cs="仿宋"/>
          <w:sz w:val="32"/>
          <w:szCs w:val="32"/>
        </w:rPr>
      </w:pPr>
      <w:r>
        <w:rPr>
          <w:rFonts w:hint="eastAsia" w:ascii="仿宋" w:hAnsi="仿宋" w:eastAsia="仿宋" w:cs="仿宋"/>
          <w:spacing w:val="8"/>
          <w:sz w:val="32"/>
          <w:szCs w:val="32"/>
        </w:rPr>
        <w:t>（二）家庭经济困难，生活俭朴，无不良消费习惯；</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right="0" w:firstLine="636" w:firstLineChars="200"/>
        <w:jc w:val="right"/>
        <w:textAlignment w:val="auto"/>
        <w:rPr>
          <w:rFonts w:hint="eastAsia" w:ascii="仿宋" w:hAnsi="仿宋" w:eastAsia="仿宋" w:cs="仿宋"/>
          <w:sz w:val="32"/>
          <w:szCs w:val="32"/>
        </w:rPr>
      </w:pPr>
      <w:r>
        <w:rPr>
          <w:rFonts w:hint="eastAsia" w:ascii="仿宋" w:hAnsi="仿宋" w:eastAsia="仿宋" w:cs="仿宋"/>
          <w:spacing w:val="-1"/>
          <w:sz w:val="32"/>
          <w:szCs w:val="32"/>
        </w:rPr>
        <w:t>（三）学习勤奋，积极向上，诚实守信，道德品质</w:t>
      </w:r>
      <w:r>
        <w:rPr>
          <w:rFonts w:hint="eastAsia" w:ascii="仿宋" w:hAnsi="仿宋" w:eastAsia="仿宋" w:cs="仿宋"/>
          <w:spacing w:val="-2"/>
          <w:sz w:val="32"/>
          <w:szCs w:val="32"/>
        </w:rPr>
        <w:t>优良；</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right="0" w:firstLine="668" w:firstLineChars="200"/>
        <w:textAlignment w:val="auto"/>
        <w:rPr>
          <w:rFonts w:hint="eastAsia" w:ascii="仿宋" w:hAnsi="仿宋" w:eastAsia="仿宋" w:cs="仿宋"/>
          <w:sz w:val="32"/>
          <w:szCs w:val="32"/>
        </w:rPr>
      </w:pPr>
      <w:r>
        <w:rPr>
          <w:rFonts w:hint="eastAsia" w:ascii="仿宋" w:hAnsi="仿宋" w:eastAsia="仿宋" w:cs="仿宋"/>
          <w:spacing w:val="7"/>
          <w:sz w:val="32"/>
          <w:szCs w:val="32"/>
        </w:rPr>
        <w:t>（四）需如实提供相关佐证材料。</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四、补助标准</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right="0" w:firstLine="668" w:firstLineChars="200"/>
        <w:textAlignment w:val="auto"/>
        <w:rPr>
          <w:rFonts w:hint="eastAsia" w:ascii="仿宋" w:hAnsi="仿宋" w:eastAsia="仿宋" w:cs="仿宋"/>
          <w:sz w:val="32"/>
          <w:szCs w:val="32"/>
        </w:rPr>
      </w:pPr>
      <w:r>
        <w:rPr>
          <w:rFonts w:hint="eastAsia" w:ascii="仿宋" w:hAnsi="仿宋" w:eastAsia="仿宋" w:cs="仿宋"/>
          <w:spacing w:val="7"/>
          <w:sz w:val="32"/>
          <w:szCs w:val="32"/>
        </w:rPr>
        <w:t>（一）突发困难学生</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right="0" w:firstLine="660" w:firstLineChars="200"/>
        <w:textAlignment w:val="auto"/>
        <w:rPr>
          <w:rFonts w:hint="eastAsia" w:ascii="仿宋" w:hAnsi="仿宋" w:eastAsia="仿宋" w:cs="仿宋"/>
          <w:sz w:val="32"/>
          <w:szCs w:val="32"/>
        </w:rPr>
      </w:pPr>
      <w:r>
        <w:rPr>
          <w:rFonts w:hint="eastAsia" w:ascii="仿宋" w:hAnsi="仿宋" w:eastAsia="仿宋" w:cs="仿宋"/>
          <w:spacing w:val="5"/>
          <w:sz w:val="32"/>
          <w:szCs w:val="32"/>
        </w:rPr>
        <w:t>1.意外死亡给予家属最高</w:t>
      </w:r>
      <w:r>
        <w:rPr>
          <w:rFonts w:hint="eastAsia" w:ascii="仿宋" w:hAnsi="仿宋" w:eastAsia="仿宋" w:cs="仿宋"/>
          <w:spacing w:val="-56"/>
          <w:sz w:val="32"/>
          <w:szCs w:val="32"/>
        </w:rPr>
        <w:t xml:space="preserve"> </w:t>
      </w:r>
      <w:r>
        <w:rPr>
          <w:rFonts w:hint="eastAsia" w:ascii="仿宋" w:hAnsi="仿宋" w:eastAsia="仿宋" w:cs="仿宋"/>
          <w:spacing w:val="5"/>
          <w:sz w:val="32"/>
          <w:szCs w:val="32"/>
        </w:rPr>
        <w:t>3000</w:t>
      </w:r>
      <w:r>
        <w:rPr>
          <w:rFonts w:hint="eastAsia" w:ascii="仿宋" w:hAnsi="仿宋" w:eastAsia="仿宋" w:cs="仿宋"/>
          <w:spacing w:val="-49"/>
          <w:sz w:val="32"/>
          <w:szCs w:val="32"/>
        </w:rPr>
        <w:t xml:space="preserve"> </w:t>
      </w:r>
      <w:r>
        <w:rPr>
          <w:rFonts w:hint="eastAsia" w:ascii="仿宋" w:hAnsi="仿宋" w:eastAsia="仿宋" w:cs="仿宋"/>
          <w:spacing w:val="5"/>
          <w:sz w:val="32"/>
          <w:szCs w:val="32"/>
        </w:rPr>
        <w:t>元的一次性补助</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right="0" w:firstLine="672" w:firstLineChars="200"/>
        <w:textAlignment w:val="auto"/>
        <w:rPr>
          <w:rFonts w:hint="eastAsia" w:ascii="仿宋" w:hAnsi="仿宋" w:eastAsia="仿宋" w:cs="仿宋"/>
          <w:sz w:val="32"/>
          <w:szCs w:val="32"/>
        </w:rPr>
      </w:pPr>
      <w:r>
        <w:rPr>
          <w:rFonts w:hint="eastAsia" w:ascii="仿宋" w:hAnsi="仿宋" w:eastAsia="仿宋" w:cs="仿宋"/>
          <w:spacing w:val="8"/>
          <w:sz w:val="32"/>
          <w:szCs w:val="32"/>
        </w:rPr>
        <w:t>2.身患重大疾病、突发重大事故，无法承担救治费用的家庭经济困难学生，根据家庭经济状况、医药费用额度等实</w:t>
      </w:r>
      <w:r>
        <w:rPr>
          <w:rFonts w:hint="eastAsia" w:ascii="仿宋" w:hAnsi="仿宋" w:eastAsia="仿宋" w:cs="仿宋"/>
          <w:spacing w:val="4"/>
          <w:sz w:val="32"/>
          <w:szCs w:val="32"/>
        </w:rPr>
        <w:t>际情况给予最高</w:t>
      </w:r>
      <w:r>
        <w:rPr>
          <w:rFonts w:hint="eastAsia" w:ascii="仿宋" w:hAnsi="仿宋" w:eastAsia="仿宋" w:cs="仿宋"/>
          <w:spacing w:val="-47"/>
          <w:sz w:val="32"/>
          <w:szCs w:val="32"/>
        </w:rPr>
        <w:t xml:space="preserve"> </w:t>
      </w:r>
      <w:r>
        <w:rPr>
          <w:rFonts w:hint="eastAsia" w:ascii="仿宋" w:hAnsi="仿宋" w:eastAsia="仿宋" w:cs="仿宋"/>
          <w:spacing w:val="4"/>
          <w:sz w:val="32"/>
          <w:szCs w:val="32"/>
        </w:rPr>
        <w:t>2000</w:t>
      </w:r>
      <w:r>
        <w:rPr>
          <w:rFonts w:hint="eastAsia" w:ascii="仿宋" w:hAnsi="仿宋" w:eastAsia="仿宋" w:cs="仿宋"/>
          <w:spacing w:val="-48"/>
          <w:sz w:val="32"/>
          <w:szCs w:val="32"/>
        </w:rPr>
        <w:t xml:space="preserve"> </w:t>
      </w:r>
      <w:r>
        <w:rPr>
          <w:rFonts w:hint="eastAsia" w:ascii="仿宋" w:hAnsi="仿宋" w:eastAsia="仿宋" w:cs="仿宋"/>
          <w:spacing w:val="4"/>
          <w:sz w:val="32"/>
          <w:szCs w:val="32"/>
        </w:rPr>
        <w:t>元的一次性补助。</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right="0" w:firstLine="672" w:firstLineChars="200"/>
        <w:textAlignment w:val="auto"/>
        <w:rPr>
          <w:rFonts w:hint="eastAsia" w:ascii="仿宋" w:hAnsi="仿宋" w:eastAsia="仿宋" w:cs="仿宋"/>
          <w:sz w:val="32"/>
          <w:szCs w:val="32"/>
        </w:rPr>
      </w:pPr>
      <w:r>
        <w:rPr>
          <w:rFonts w:hint="eastAsia" w:ascii="仿宋" w:hAnsi="仿宋" w:eastAsia="仿宋" w:cs="仿宋"/>
          <w:spacing w:val="8"/>
          <w:sz w:val="32"/>
          <w:szCs w:val="32"/>
        </w:rPr>
        <w:t>3.遭遇重大地质或自然灾害，家庭损失惨重的家庭经济</w:t>
      </w:r>
      <w:r>
        <w:rPr>
          <w:rFonts w:hint="eastAsia" w:ascii="仿宋" w:hAnsi="仿宋" w:eastAsia="仿宋" w:cs="仿宋"/>
          <w:spacing w:val="5"/>
          <w:sz w:val="32"/>
          <w:szCs w:val="32"/>
        </w:rPr>
        <w:t>困难学生，根据家庭经济状况、受灾程度给予最高1000元</w:t>
      </w:r>
      <w:r>
        <w:rPr>
          <w:rFonts w:hint="eastAsia" w:ascii="仿宋" w:hAnsi="仿宋" w:eastAsia="仿宋" w:cs="仿宋"/>
          <w:spacing w:val="2"/>
          <w:sz w:val="32"/>
          <w:szCs w:val="32"/>
        </w:rPr>
        <w:t>的一次性补助。</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right="0" w:firstLine="668" w:firstLineChars="200"/>
        <w:textAlignment w:val="auto"/>
        <w:rPr>
          <w:rFonts w:hint="eastAsia" w:ascii="仿宋" w:hAnsi="仿宋" w:eastAsia="仿宋" w:cs="仿宋"/>
          <w:sz w:val="32"/>
          <w:szCs w:val="32"/>
        </w:rPr>
      </w:pPr>
      <w:r>
        <w:rPr>
          <w:rFonts w:hint="eastAsia" w:ascii="仿宋" w:hAnsi="仿宋" w:eastAsia="仿宋" w:cs="仿宋"/>
          <w:spacing w:val="7"/>
          <w:sz w:val="32"/>
          <w:szCs w:val="32"/>
        </w:rPr>
        <w:t>（二）生活临时困难学生</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right="0" w:firstLine="664" w:firstLineChars="200"/>
        <w:textAlignment w:val="auto"/>
        <w:rPr>
          <w:rFonts w:hint="eastAsia" w:ascii="仿宋" w:hAnsi="仿宋" w:eastAsia="仿宋" w:cs="仿宋"/>
          <w:sz w:val="32"/>
          <w:szCs w:val="32"/>
        </w:rPr>
      </w:pPr>
      <w:r>
        <w:rPr>
          <w:rFonts w:hint="eastAsia" w:ascii="仿宋" w:hAnsi="仿宋" w:eastAsia="仿宋" w:cs="仿宋"/>
          <w:spacing w:val="6"/>
          <w:sz w:val="32"/>
          <w:szCs w:val="32"/>
        </w:rPr>
        <w:t>根据学生实际生活情况，给予</w:t>
      </w:r>
      <w:r>
        <w:rPr>
          <w:rFonts w:hint="eastAsia" w:ascii="仿宋" w:hAnsi="仿宋" w:eastAsia="仿宋" w:cs="仿宋"/>
          <w:spacing w:val="-58"/>
          <w:sz w:val="32"/>
          <w:szCs w:val="32"/>
        </w:rPr>
        <w:t xml:space="preserve"> </w:t>
      </w:r>
      <w:r>
        <w:rPr>
          <w:rFonts w:hint="eastAsia" w:ascii="仿宋" w:hAnsi="仿宋" w:eastAsia="仿宋" w:cs="仿宋"/>
          <w:spacing w:val="6"/>
          <w:sz w:val="32"/>
          <w:szCs w:val="32"/>
        </w:rPr>
        <w:t>500</w:t>
      </w:r>
      <w:r>
        <w:rPr>
          <w:rFonts w:hint="eastAsia" w:ascii="仿宋" w:hAnsi="仿宋" w:eastAsia="仿宋" w:cs="仿宋"/>
          <w:spacing w:val="-48"/>
          <w:sz w:val="32"/>
          <w:szCs w:val="32"/>
        </w:rPr>
        <w:t xml:space="preserve"> </w:t>
      </w:r>
      <w:r>
        <w:rPr>
          <w:rFonts w:hint="eastAsia" w:ascii="仿宋" w:hAnsi="仿宋" w:eastAsia="仿宋" w:cs="仿宋"/>
          <w:spacing w:val="6"/>
          <w:sz w:val="32"/>
          <w:szCs w:val="32"/>
        </w:rPr>
        <w:t>元的一次性补助。</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right="0" w:firstLine="672" w:firstLineChars="200"/>
        <w:textAlignment w:val="auto"/>
        <w:rPr>
          <w:rFonts w:hint="eastAsia" w:ascii="仿宋" w:hAnsi="仿宋" w:eastAsia="仿宋" w:cs="仿宋"/>
          <w:sz w:val="32"/>
          <w:szCs w:val="32"/>
        </w:rPr>
      </w:pPr>
      <w:r>
        <w:rPr>
          <w:rFonts w:hint="eastAsia" w:ascii="仿宋" w:hAnsi="仿宋" w:eastAsia="仿宋" w:cs="仿宋"/>
          <w:spacing w:val="8"/>
          <w:sz w:val="32"/>
          <w:szCs w:val="32"/>
        </w:rPr>
        <w:t>（三）寒暑假返乡路费不足的外省籍家庭经济困难学生</w:t>
      </w:r>
      <w:r>
        <w:rPr>
          <w:rFonts w:hint="eastAsia" w:ascii="仿宋" w:hAnsi="仿宋" w:eastAsia="仿宋" w:cs="仿宋"/>
          <w:spacing w:val="6"/>
          <w:sz w:val="32"/>
          <w:szCs w:val="32"/>
        </w:rPr>
        <w:t>及少数民族贫困学生。</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right="0" w:firstLine="672" w:firstLineChars="200"/>
        <w:textAlignment w:val="auto"/>
        <w:rPr>
          <w:rFonts w:hint="eastAsia" w:ascii="仿宋" w:hAnsi="仿宋" w:eastAsia="仿宋" w:cs="仿宋"/>
          <w:sz w:val="32"/>
          <w:szCs w:val="32"/>
        </w:rPr>
      </w:pPr>
      <w:r>
        <w:rPr>
          <w:rFonts w:hint="eastAsia" w:ascii="仿宋" w:hAnsi="仿宋" w:eastAsia="仿宋" w:cs="仿宋"/>
          <w:spacing w:val="8"/>
          <w:sz w:val="32"/>
          <w:szCs w:val="32"/>
        </w:rPr>
        <w:t>根据学生寒暑假返乡路程情况，认定特别困难等级给予</w:t>
      </w:r>
      <w:r>
        <w:rPr>
          <w:rFonts w:hint="eastAsia" w:ascii="仿宋" w:hAnsi="仿宋" w:eastAsia="仿宋" w:cs="仿宋"/>
          <w:spacing w:val="7"/>
          <w:sz w:val="32"/>
          <w:szCs w:val="32"/>
        </w:rPr>
        <w:t xml:space="preserve"> </w:t>
      </w:r>
      <w:r>
        <w:rPr>
          <w:rFonts w:hint="eastAsia" w:ascii="仿宋" w:hAnsi="仿宋" w:eastAsia="仿宋" w:cs="仿宋"/>
          <w:spacing w:val="5"/>
          <w:sz w:val="32"/>
          <w:szCs w:val="32"/>
        </w:rPr>
        <w:t>300</w:t>
      </w:r>
      <w:r>
        <w:rPr>
          <w:rFonts w:hint="eastAsia" w:ascii="仿宋" w:hAnsi="仿宋" w:eastAsia="仿宋" w:cs="仿宋"/>
          <w:spacing w:val="-46"/>
          <w:sz w:val="32"/>
          <w:szCs w:val="32"/>
        </w:rPr>
        <w:t xml:space="preserve"> </w:t>
      </w:r>
      <w:r>
        <w:rPr>
          <w:rFonts w:hint="eastAsia" w:ascii="仿宋" w:hAnsi="仿宋" w:eastAsia="仿宋" w:cs="仿宋"/>
          <w:spacing w:val="5"/>
          <w:sz w:val="32"/>
          <w:szCs w:val="32"/>
        </w:rPr>
        <w:t>元的一次性补助，认定困难等级给予</w:t>
      </w:r>
      <w:r>
        <w:rPr>
          <w:rFonts w:hint="eastAsia" w:ascii="仿宋" w:hAnsi="仿宋" w:eastAsia="仿宋" w:cs="仿宋"/>
          <w:spacing w:val="-38"/>
          <w:sz w:val="32"/>
          <w:szCs w:val="32"/>
        </w:rPr>
        <w:t xml:space="preserve"> </w:t>
      </w:r>
      <w:r>
        <w:rPr>
          <w:rFonts w:hint="eastAsia" w:ascii="仿宋" w:hAnsi="仿宋" w:eastAsia="仿宋" w:cs="仿宋"/>
          <w:spacing w:val="5"/>
          <w:sz w:val="32"/>
          <w:szCs w:val="32"/>
        </w:rPr>
        <w:t>150</w:t>
      </w:r>
      <w:r>
        <w:rPr>
          <w:rFonts w:hint="eastAsia" w:ascii="仿宋" w:hAnsi="仿宋" w:eastAsia="仿宋" w:cs="仿宋"/>
          <w:spacing w:val="-51"/>
          <w:sz w:val="32"/>
          <w:szCs w:val="32"/>
        </w:rPr>
        <w:t xml:space="preserve"> </w:t>
      </w:r>
      <w:r>
        <w:rPr>
          <w:rFonts w:hint="eastAsia" w:ascii="仿宋" w:hAnsi="仿宋" w:eastAsia="仿宋" w:cs="仿宋"/>
          <w:spacing w:val="5"/>
          <w:sz w:val="32"/>
          <w:szCs w:val="32"/>
        </w:rPr>
        <w:t>元的一次性补</w:t>
      </w:r>
      <w:r>
        <w:rPr>
          <w:rFonts w:hint="eastAsia" w:ascii="仿宋" w:hAnsi="仿宋" w:eastAsia="仿宋" w:cs="仿宋"/>
          <w:spacing w:val="-5"/>
          <w:sz w:val="32"/>
          <w:szCs w:val="32"/>
        </w:rPr>
        <w:t>助。</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right="0" w:firstLine="672" w:firstLineChars="200"/>
        <w:textAlignment w:val="auto"/>
        <w:rPr>
          <w:rFonts w:hint="eastAsia" w:ascii="仿宋" w:hAnsi="仿宋" w:eastAsia="仿宋" w:cs="仿宋"/>
          <w:sz w:val="32"/>
          <w:szCs w:val="32"/>
        </w:rPr>
      </w:pPr>
      <w:r>
        <w:rPr>
          <w:rFonts w:hint="eastAsia" w:ascii="仿宋" w:hAnsi="仿宋" w:eastAsia="仿宋" w:cs="仿宋"/>
          <w:spacing w:val="8"/>
          <w:sz w:val="32"/>
          <w:szCs w:val="32"/>
        </w:rPr>
        <w:t>（四）需要提供困难补助的其他情况</w:t>
      </w:r>
    </w:p>
    <w:p>
      <w:pPr>
        <w:keepNext w:val="0"/>
        <w:keepLines w:val="0"/>
        <w:pageBreakBefore w:val="0"/>
        <w:widowControl w:val="0"/>
        <w:kinsoku/>
        <w:wordWrap/>
        <w:overflowPunct/>
        <w:topLinePunct w:val="0"/>
        <w:autoSpaceDE/>
        <w:autoSpaceDN/>
        <w:bidi w:val="0"/>
        <w:adjustRightInd/>
        <w:snapToGrid/>
        <w:spacing w:line="560" w:lineRule="exact"/>
        <w:ind w:left="0" w:right="0" w:firstLine="672" w:firstLineChars="200"/>
        <w:jc w:val="both"/>
        <w:textAlignment w:val="auto"/>
        <w:rPr>
          <w:rFonts w:hint="eastAsia" w:ascii="仿宋" w:hAnsi="仿宋" w:eastAsia="仿宋" w:cs="仿宋"/>
          <w:spacing w:val="8"/>
          <w:sz w:val="32"/>
          <w:szCs w:val="32"/>
        </w:rPr>
      </w:pPr>
      <w:r>
        <w:rPr>
          <w:rFonts w:hint="eastAsia" w:ascii="仿宋" w:hAnsi="仿宋" w:eastAsia="仿宋" w:cs="仿宋"/>
          <w:spacing w:val="8"/>
          <w:sz w:val="32"/>
          <w:szCs w:val="32"/>
        </w:rPr>
        <w:t>根据实际情况提供一定的一次性补助。</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right="0" w:firstLine="604" w:firstLineChars="200"/>
        <w:textAlignment w:val="auto"/>
        <w:rPr>
          <w:rFonts w:hint="eastAsia" w:ascii="仿宋" w:hAnsi="仿宋" w:eastAsia="仿宋" w:cs="仿宋"/>
          <w:sz w:val="32"/>
          <w:szCs w:val="32"/>
        </w:rPr>
      </w:pPr>
      <w:r>
        <w:rPr>
          <w:rFonts w:hint="eastAsia" w:ascii="仿宋" w:hAnsi="仿宋" w:eastAsia="仿宋" w:cs="仿宋"/>
          <w:spacing w:val="-9"/>
          <w:sz w:val="32"/>
          <w:szCs w:val="32"/>
        </w:rPr>
        <w:t>五</w:t>
      </w:r>
      <w:r>
        <w:rPr>
          <w:rFonts w:hint="eastAsia" w:ascii="仿宋" w:hAnsi="仿宋" w:eastAsia="仿宋" w:cs="仿宋"/>
          <w:spacing w:val="-48"/>
          <w:sz w:val="32"/>
          <w:szCs w:val="32"/>
        </w:rPr>
        <w:t xml:space="preserve"> </w:t>
      </w:r>
      <w:r>
        <w:rPr>
          <w:rFonts w:hint="eastAsia" w:ascii="仿宋" w:hAnsi="仿宋" w:eastAsia="仿宋" w:cs="仿宋"/>
          <w:spacing w:val="-9"/>
          <w:sz w:val="32"/>
          <w:szCs w:val="32"/>
        </w:rPr>
        <w:t>、申请程序</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right="0" w:firstLine="696" w:firstLineChars="200"/>
        <w:textAlignment w:val="auto"/>
        <w:rPr>
          <w:rFonts w:hint="eastAsia" w:ascii="仿宋" w:hAnsi="仿宋" w:eastAsia="仿宋" w:cs="仿宋"/>
          <w:sz w:val="32"/>
          <w:szCs w:val="32"/>
        </w:rPr>
      </w:pPr>
      <w:r>
        <w:rPr>
          <w:rFonts w:hint="eastAsia" w:ascii="仿宋" w:hAnsi="仿宋" w:eastAsia="仿宋" w:cs="仿宋"/>
          <w:spacing w:val="14"/>
          <w:sz w:val="32"/>
          <w:szCs w:val="32"/>
        </w:rPr>
        <w:t>(一)提交申请</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right="0" w:firstLine="652" w:firstLineChars="200"/>
        <w:textAlignment w:val="auto"/>
        <w:rPr>
          <w:rFonts w:hint="eastAsia" w:ascii="仿宋" w:hAnsi="仿宋" w:eastAsia="仿宋" w:cs="仿宋"/>
          <w:sz w:val="32"/>
          <w:szCs w:val="32"/>
        </w:rPr>
      </w:pPr>
      <w:r>
        <w:rPr>
          <w:rFonts w:hint="eastAsia" w:ascii="仿宋" w:hAnsi="仿宋" w:eastAsia="仿宋" w:cs="仿宋"/>
          <w:spacing w:val="3"/>
          <w:sz w:val="32"/>
          <w:szCs w:val="32"/>
        </w:rPr>
        <w:t>意外死亡由辅导员提供相关情况报告，突发困</w:t>
      </w:r>
      <w:r>
        <w:rPr>
          <w:rFonts w:hint="eastAsia" w:ascii="仿宋" w:hAnsi="仿宋" w:eastAsia="仿宋" w:cs="仿宋"/>
          <w:spacing w:val="2"/>
          <w:sz w:val="32"/>
          <w:szCs w:val="32"/>
        </w:rPr>
        <w:t>难学生、</w:t>
      </w:r>
      <w:r>
        <w:rPr>
          <w:rFonts w:hint="eastAsia" w:ascii="仿宋" w:hAnsi="仿宋" w:eastAsia="仿宋" w:cs="仿宋"/>
          <w:spacing w:val="5"/>
          <w:sz w:val="32"/>
          <w:szCs w:val="32"/>
        </w:rPr>
        <w:t>生活困难学生填写提交《福州英华职业学院</w:t>
      </w:r>
      <w:r>
        <w:rPr>
          <w:rFonts w:hint="eastAsia" w:ascii="仿宋" w:hAnsi="仿宋" w:eastAsia="仿宋" w:cs="仿宋"/>
          <w:spacing w:val="4"/>
          <w:sz w:val="32"/>
          <w:szCs w:val="32"/>
        </w:rPr>
        <w:t>临时困难补助申</w:t>
      </w:r>
      <w:r>
        <w:rPr>
          <w:rFonts w:hint="eastAsia" w:ascii="仿宋" w:hAnsi="仿宋" w:eastAsia="仿宋" w:cs="仿宋"/>
          <w:spacing w:val="8"/>
          <w:sz w:val="32"/>
          <w:szCs w:val="32"/>
        </w:rPr>
        <w:t>请表》,提供相关证明材料。寒暑假返乡路费不足的外</w:t>
      </w:r>
      <w:r>
        <w:rPr>
          <w:rFonts w:hint="eastAsia" w:ascii="仿宋" w:hAnsi="仿宋" w:eastAsia="仿宋" w:cs="仿宋"/>
          <w:spacing w:val="7"/>
          <w:sz w:val="32"/>
          <w:szCs w:val="32"/>
        </w:rPr>
        <w:t>省籍</w:t>
      </w:r>
      <w:r>
        <w:rPr>
          <w:rFonts w:hint="eastAsia" w:ascii="仿宋" w:hAnsi="仿宋" w:eastAsia="仿宋" w:cs="仿宋"/>
          <w:spacing w:val="4"/>
          <w:sz w:val="32"/>
          <w:szCs w:val="32"/>
        </w:rPr>
        <w:t>家庭经济特别困难学生及少数民族贫困生填写提交《福州英</w:t>
      </w:r>
      <w:r>
        <w:rPr>
          <w:rFonts w:hint="eastAsia" w:ascii="仿宋" w:hAnsi="仿宋" w:eastAsia="仿宋" w:cs="仿宋"/>
          <w:spacing w:val="1"/>
          <w:sz w:val="32"/>
          <w:szCs w:val="32"/>
        </w:rPr>
        <w:t>华职业学院寒暑假返乡路费申请表》。</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right="0" w:firstLine="672" w:firstLineChars="200"/>
        <w:textAlignment w:val="auto"/>
        <w:rPr>
          <w:rFonts w:hint="eastAsia" w:ascii="仿宋" w:hAnsi="仿宋" w:eastAsia="仿宋" w:cs="仿宋"/>
          <w:sz w:val="32"/>
          <w:szCs w:val="32"/>
        </w:rPr>
      </w:pPr>
      <w:r>
        <w:rPr>
          <w:rFonts w:hint="eastAsia" w:ascii="仿宋" w:hAnsi="仿宋" w:eastAsia="仿宋" w:cs="仿宋"/>
          <w:spacing w:val="8"/>
          <w:sz w:val="32"/>
          <w:szCs w:val="32"/>
        </w:rPr>
        <w:t>(二)经辅导员、系学生党支部书记及系主任对申请材</w:t>
      </w:r>
      <w:r>
        <w:rPr>
          <w:rFonts w:hint="eastAsia" w:ascii="仿宋" w:hAnsi="仿宋" w:eastAsia="仿宋" w:cs="仿宋"/>
          <w:spacing w:val="3"/>
          <w:sz w:val="32"/>
          <w:szCs w:val="32"/>
        </w:rPr>
        <w:t>料进行审核并签署意见，送至学生工作处资助管理中心审核。</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right="0" w:firstLine="672" w:firstLineChars="200"/>
        <w:textAlignment w:val="auto"/>
        <w:rPr>
          <w:rFonts w:hint="eastAsia" w:ascii="仿宋" w:hAnsi="仿宋" w:eastAsia="仿宋" w:cs="仿宋"/>
          <w:sz w:val="32"/>
          <w:szCs w:val="32"/>
        </w:rPr>
      </w:pPr>
      <w:r>
        <w:rPr>
          <w:rFonts w:hint="eastAsia" w:ascii="仿宋" w:hAnsi="仿宋" w:eastAsia="仿宋" w:cs="仿宋"/>
          <w:spacing w:val="8"/>
          <w:sz w:val="32"/>
          <w:szCs w:val="32"/>
        </w:rPr>
        <w:t>(三)学工处组织材料报院领导审批，提交院务会通过</w:t>
      </w:r>
      <w:r>
        <w:rPr>
          <w:rFonts w:hint="eastAsia" w:ascii="仿宋" w:hAnsi="仿宋" w:eastAsia="仿宋" w:cs="仿宋"/>
          <w:spacing w:val="9"/>
          <w:sz w:val="32"/>
          <w:szCs w:val="32"/>
        </w:rPr>
        <w:t>并公示5个工作日。</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right="0" w:firstLine="664" w:firstLineChars="200"/>
        <w:textAlignment w:val="auto"/>
        <w:rPr>
          <w:rFonts w:hint="eastAsia" w:ascii="仿宋" w:hAnsi="仿宋" w:eastAsia="仿宋" w:cs="仿宋"/>
          <w:sz w:val="32"/>
          <w:szCs w:val="32"/>
        </w:rPr>
      </w:pPr>
      <w:r>
        <w:rPr>
          <w:rFonts w:hint="eastAsia" w:ascii="仿宋" w:hAnsi="仿宋" w:eastAsia="仿宋" w:cs="仿宋"/>
          <w:spacing w:val="6"/>
          <w:sz w:val="32"/>
          <w:szCs w:val="32"/>
        </w:rPr>
        <w:t>(四)公示无异议后，学院将临时困难补助金发放至学</w:t>
      </w:r>
      <w:r>
        <w:rPr>
          <w:rFonts w:hint="eastAsia" w:ascii="仿宋" w:hAnsi="仿宋" w:eastAsia="仿宋" w:cs="仿宋"/>
          <w:spacing w:val="-3"/>
          <w:sz w:val="32"/>
          <w:szCs w:val="32"/>
        </w:rPr>
        <w:t>生本人银行卡或现金支付给直系亲属。</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right="0" w:firstLine="632" w:firstLineChars="200"/>
        <w:textAlignment w:val="auto"/>
        <w:rPr>
          <w:rFonts w:hint="eastAsia" w:ascii="仿宋" w:hAnsi="仿宋" w:eastAsia="仿宋" w:cs="仿宋"/>
          <w:sz w:val="32"/>
          <w:szCs w:val="32"/>
        </w:rPr>
      </w:pPr>
      <w:r>
        <w:rPr>
          <w:rFonts w:hint="eastAsia" w:ascii="仿宋" w:hAnsi="仿宋" w:eastAsia="仿宋" w:cs="仿宋"/>
          <w:spacing w:val="-2"/>
          <w:sz w:val="32"/>
          <w:szCs w:val="32"/>
        </w:rPr>
        <w:t>六、监督管理</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right="0" w:firstLine="660" w:firstLineChars="200"/>
        <w:textAlignment w:val="auto"/>
        <w:rPr>
          <w:rFonts w:hint="eastAsia" w:ascii="仿宋" w:hAnsi="仿宋" w:eastAsia="仿宋" w:cs="仿宋"/>
          <w:sz w:val="32"/>
          <w:szCs w:val="32"/>
        </w:rPr>
      </w:pPr>
      <w:r>
        <w:rPr>
          <w:rFonts w:hint="eastAsia" w:ascii="仿宋" w:hAnsi="仿宋" w:eastAsia="仿宋" w:cs="仿宋"/>
          <w:spacing w:val="5"/>
          <w:sz w:val="32"/>
          <w:szCs w:val="32"/>
        </w:rPr>
        <w:t>(一)出现以下情形之一者，终止资助或收回资助款：</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right="0" w:firstLine="632" w:firstLineChars="200"/>
        <w:textAlignment w:val="auto"/>
        <w:rPr>
          <w:rFonts w:hint="eastAsia" w:ascii="仿宋" w:hAnsi="仿宋" w:eastAsia="仿宋" w:cs="仿宋"/>
          <w:sz w:val="32"/>
          <w:szCs w:val="32"/>
        </w:rPr>
      </w:pPr>
      <w:r>
        <w:rPr>
          <w:rFonts w:hint="eastAsia" w:ascii="仿宋" w:hAnsi="仿宋" w:eastAsia="仿宋" w:cs="仿宋"/>
          <w:spacing w:val="-2"/>
          <w:sz w:val="32"/>
          <w:szCs w:val="32"/>
        </w:rPr>
        <w:t>1.经查实，在申报过程中弄虚作假者；</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right="0" w:firstLine="644" w:firstLineChars="200"/>
        <w:textAlignment w:val="auto"/>
        <w:rPr>
          <w:rFonts w:hint="eastAsia" w:ascii="仿宋" w:hAnsi="仿宋" w:eastAsia="仿宋" w:cs="仿宋"/>
          <w:sz w:val="32"/>
          <w:szCs w:val="32"/>
        </w:rPr>
      </w:pPr>
      <w:r>
        <w:rPr>
          <w:rFonts w:hint="eastAsia" w:ascii="仿宋" w:hAnsi="仿宋" w:eastAsia="仿宋" w:cs="仿宋"/>
          <w:spacing w:val="1"/>
          <w:sz w:val="32"/>
          <w:szCs w:val="32"/>
        </w:rPr>
        <w:t>2.违反法律法规，受到学院纪律处分者。</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right="0" w:firstLine="664" w:firstLineChars="200"/>
        <w:textAlignment w:val="auto"/>
        <w:rPr>
          <w:rFonts w:hint="eastAsia" w:ascii="仿宋" w:hAnsi="仿宋" w:eastAsia="仿宋" w:cs="仿宋"/>
          <w:sz w:val="32"/>
          <w:szCs w:val="32"/>
        </w:rPr>
      </w:pPr>
      <w:r>
        <w:rPr>
          <w:rFonts w:hint="eastAsia" w:ascii="仿宋" w:hAnsi="仿宋" w:eastAsia="仿宋" w:cs="仿宋"/>
          <w:spacing w:val="6"/>
          <w:sz w:val="32"/>
          <w:szCs w:val="32"/>
        </w:rPr>
        <w:t>(二)对骗取、套取、虚报、挪用资金的行为，依法追</w:t>
      </w:r>
      <w:r>
        <w:rPr>
          <w:rFonts w:hint="eastAsia" w:ascii="仿宋" w:hAnsi="仿宋" w:eastAsia="仿宋" w:cs="仿宋"/>
          <w:spacing w:val="-4"/>
          <w:sz w:val="32"/>
          <w:szCs w:val="32"/>
        </w:rPr>
        <w:t>究有关单位、个人的法律责任。</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ZDIzMjBhYjY3YjcwYmIxYWI1NjM4YzVmYjEyMDMifQ=="/>
  </w:docVars>
  <w:rsids>
    <w:rsidRoot w:val="29B507B9"/>
    <w:rsid w:val="29B50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center"/>
      <w:outlineLvl w:val="0"/>
    </w:pPr>
    <w:rPr>
      <w:rFonts w:hint="eastAsia" w:ascii="宋体" w:hAnsi="宋体" w:eastAsia="黑体"/>
      <w:b/>
      <w:kern w:val="44"/>
      <w:sz w:val="28"/>
      <w:szCs w:val="48"/>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semiHidden/>
    <w:unhideWhenUsed/>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2024-06-21T03:43:00Z</dcterms:created>
  <dc:creator>N.</dc:creator>
  <cp:lastModifiedBy>N.</cp:lastModifiedBy>
  <dcterms:modified xsi:type="dcterms:W3CDTF">2024-06-21T03:43:33Z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A9AABDB476D7497DB292EEB7B28BE9FE_11</vt:lpwstr>
  </property>
</Properties>
</file>