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cs="黑体"/>
          <w:b/>
          <w:bCs/>
          <w:sz w:val="44"/>
          <w:szCs w:val="44"/>
          <w:lang w:val="en-US" w:eastAsia="zh-CN"/>
        </w:rPr>
      </w:pPr>
      <w:r>
        <w:rPr>
          <w:rFonts w:hint="eastAsia" w:cs="黑体"/>
          <w:b/>
          <w:bCs/>
          <w:sz w:val="44"/>
          <w:szCs w:val="44"/>
          <w:lang w:val="en-US" w:eastAsia="zh-CN"/>
        </w:rPr>
        <w:t xml:space="preserve">福州英华职业学院           </w:t>
      </w:r>
    </w:p>
    <w:p w14:paraId="3682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黑体"/>
          <w:b/>
          <w:bCs/>
          <w:sz w:val="44"/>
          <w:szCs w:val="44"/>
        </w:rPr>
      </w:pPr>
      <w:r>
        <w:rPr>
          <w:rFonts w:hint="eastAsia" w:cs="黑体"/>
          <w:b/>
          <w:bCs/>
          <w:sz w:val="44"/>
          <w:szCs w:val="44"/>
          <w:lang w:val="en-US" w:eastAsia="zh-CN"/>
        </w:rPr>
        <w:t>到货</w:t>
      </w:r>
      <w:r>
        <w:rPr>
          <w:rFonts w:hint="eastAsia" w:cs="黑体"/>
          <w:b/>
          <w:bCs/>
          <w:sz w:val="44"/>
          <w:szCs w:val="44"/>
        </w:rPr>
        <w:t>验收单</w:t>
      </w:r>
    </w:p>
    <w:p w14:paraId="4EC2E448">
      <w:pPr>
        <w:keepNext w:val="0"/>
        <w:keepLines w:val="0"/>
        <w:pageBreakBefore w:val="0"/>
        <w:widowControl w:val="0"/>
        <w:tabs>
          <w:tab w:val="left" w:pos="8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="宋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黑体"/>
          <w:b/>
          <w:bCs/>
          <w:sz w:val="28"/>
          <w:szCs w:val="28"/>
          <w:lang w:eastAsia="zh-CN"/>
        </w:rPr>
        <w:tab/>
      </w:r>
      <w:r>
        <w:rPr>
          <w:rFonts w:hint="eastAsia" w:cs="黑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验收单编号：</w:t>
      </w:r>
    </w:p>
    <w:tbl>
      <w:tblPr>
        <w:tblStyle w:val="3"/>
        <w:tblpPr w:leftFromText="180" w:rightFromText="180" w:vertAnchor="text" w:horzAnchor="page" w:tblpXSpec="center" w:tblpY="76"/>
        <w:tblOverlap w:val="never"/>
        <w:tblW w:w="54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9"/>
        <w:gridCol w:w="2790"/>
        <w:gridCol w:w="1577"/>
        <w:gridCol w:w="830"/>
        <w:gridCol w:w="1503"/>
        <w:gridCol w:w="1493"/>
        <w:gridCol w:w="1579"/>
        <w:gridCol w:w="1771"/>
        <w:gridCol w:w="1479"/>
      </w:tblGrid>
      <w:tr w14:paraId="1B6A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82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7AF48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66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0CE8F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991EEF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30BCF6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7889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FA9A7F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供货单位</w:t>
            </w:r>
          </w:p>
        </w:tc>
        <w:tc>
          <w:tcPr>
            <w:tcW w:w="166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3D146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1A0C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验收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00F40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10BD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1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A98E7B"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采购申请单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编号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（无需签订合同时填写）</w:t>
            </w:r>
          </w:p>
        </w:tc>
        <w:tc>
          <w:tcPr>
            <w:tcW w:w="3283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A2648F">
            <w:pPr>
              <w:jc w:val="left"/>
              <w:rPr>
                <w:rFonts w:hint="eastAsia" w:cs="宋体"/>
                <w:sz w:val="28"/>
                <w:szCs w:val="28"/>
                <w:lang w:val="en-US" w:eastAsia="zh-CN"/>
              </w:rPr>
            </w:pPr>
          </w:p>
        </w:tc>
      </w:tr>
      <w:tr w14:paraId="33E7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9C5F7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1010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89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38C91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产品规格型号</w:t>
            </w:r>
          </w:p>
        </w:tc>
        <w:tc>
          <w:tcPr>
            <w:tcW w:w="5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3135D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外观质量</w:t>
            </w:r>
          </w:p>
        </w:tc>
        <w:tc>
          <w:tcPr>
            <w:tcW w:w="748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EB2E7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名称、规格型号是否与要求一致</w:t>
            </w: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53D7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产品数量</w:t>
            </w:r>
          </w:p>
        </w:tc>
        <w:tc>
          <w:tcPr>
            <w:tcW w:w="5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40F83C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到货日期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47BFE6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334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3EB0E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DDB5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89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F36E4E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2D67E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8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AF55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2831E45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合同数量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 w14:paraId="5505BD0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8"/>
                <w:szCs w:val="28"/>
                <w:lang w:val="en-US" w:eastAsia="zh-CN" w:bidi="ar-SA"/>
              </w:rPr>
              <w:t>到货数量</w:t>
            </w:r>
          </w:p>
        </w:tc>
        <w:tc>
          <w:tcPr>
            <w:tcW w:w="5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EC1030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B1DC96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5F3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73" w:type="pct"/>
            <w:tcBorders>
              <w:tl2br w:val="nil"/>
              <w:tr2bl w:val="nil"/>
            </w:tcBorders>
            <w:noWrap w:val="0"/>
            <w:vAlign w:val="center"/>
          </w:tcPr>
          <w:p w14:paraId="1BAF486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5FC16E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pct"/>
            <w:tcBorders>
              <w:tl2br w:val="nil"/>
              <w:tr2bl w:val="nil"/>
            </w:tcBorders>
            <w:noWrap w:val="0"/>
            <w:vAlign w:val="center"/>
          </w:tcPr>
          <w:p w14:paraId="27494665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 w14:paraId="1C32AE2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  <w:p w14:paraId="7B660E4F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E7943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  <w:p w14:paraId="1DFCB385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1DBD692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 w14:paraId="1C5935D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noWrap w:val="0"/>
            <w:vAlign w:val="center"/>
          </w:tcPr>
          <w:p w14:paraId="1C1096AD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 w14:paraId="6D61B2AC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3E85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3" w:type="pct"/>
            <w:tcBorders>
              <w:tl2br w:val="nil"/>
              <w:tr2bl w:val="nil"/>
            </w:tcBorders>
            <w:noWrap w:val="0"/>
            <w:vAlign w:val="center"/>
          </w:tcPr>
          <w:p w14:paraId="10E9580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793480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5" w:type="pct"/>
            <w:tcBorders>
              <w:tl2br w:val="nil"/>
              <w:tr2bl w:val="nil"/>
            </w:tcBorders>
            <w:noWrap w:val="0"/>
            <w:vAlign w:val="center"/>
          </w:tcPr>
          <w:p w14:paraId="40B7E1A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 w14:paraId="121B83A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  <w:p w14:paraId="7C296F90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08BA2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  <w:p w14:paraId="4ADB9038"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</w:tc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3568DAE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 w14:paraId="70CB040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8" w:type="pct"/>
            <w:tcBorders>
              <w:tl2br w:val="nil"/>
              <w:tr2bl w:val="nil"/>
            </w:tcBorders>
            <w:noWrap w:val="0"/>
            <w:vAlign w:val="center"/>
          </w:tcPr>
          <w:p w14:paraId="21BFEB6C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 w14:paraId="3F71B03A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37A9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7BE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使用部门负责人：                     后勤管理处负责人：                     </w:t>
            </w:r>
            <w:bookmarkStart w:id="0" w:name="_GoBack"/>
            <w:r>
              <w:rPr>
                <w:rFonts w:hint="eastAsia" w:cs="宋体"/>
                <w:sz w:val="28"/>
                <w:szCs w:val="28"/>
                <w:lang w:val="en-US" w:eastAsia="zh-CN"/>
              </w:rPr>
              <w:t>参与验收人员：</w:t>
            </w:r>
            <w:bookmarkEnd w:id="0"/>
          </w:p>
        </w:tc>
      </w:tr>
    </w:tbl>
    <w:p w14:paraId="7214D5A9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6100731C"/>
    <w:rsid w:val="01155D40"/>
    <w:rsid w:val="1D79043C"/>
    <w:rsid w:val="2C500230"/>
    <w:rsid w:val="3E273194"/>
    <w:rsid w:val="6100731C"/>
    <w:rsid w:val="614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2024-09-22T09:24:00Z</dcterms:created>
  <dc:creator>WPS_1664162863</dc:creator>
  <cp:lastModifiedBy>WPS_1664162863</cp:lastModifiedBy>
  <dcterms:modified xsi:type="dcterms:W3CDTF">2025-01-07T00:49:08Z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49E37DDB102440BB964AF387FFFC4ABF_11</vt:lpwstr>
  </property>
  <property fmtid="{D5CDD505-2E9C-101B-9397-08002B2CF9AE}" pid="4" name="KSOTemplateDocerSaveRecord">
    <vt:lpwstr>eyJoZGlkIjoiYzU3ZjI4Mzk2NjA2MjI0ODY3NDQ0ZmY0YzVhYjNiYjAiLCJ1c2VySWQiOiIxNDEzNTA0NDU1In0=</vt:lpwstr>
  </property>
</Properties>
</file>