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BDB8">
      <w:p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附件6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>：</w:t>
      </w:r>
    </w:p>
    <w:tbl>
      <w:tblPr>
        <w:tblStyle w:val="2"/>
        <w:tblpPr w:leftFromText="180" w:rightFromText="180" w:vertAnchor="page" w:horzAnchor="page" w:tblpX="2265" w:tblpY="2418"/>
        <w:tblOverlap w:val="never"/>
        <w:tblW w:w="71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409"/>
        <w:gridCol w:w="2694"/>
      </w:tblGrid>
      <w:tr w14:paraId="29F26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000000" w:fill="FFFFFF"/>
            <w:noWrap/>
            <w:vAlign w:val="center"/>
          </w:tcPr>
          <w:p w14:paraId="7F6D63DF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  <w:t xml:space="preserve">    方案</w:t>
            </w:r>
          </w:p>
          <w:p w14:paraId="65507212">
            <w:pPr>
              <w:spacing w:after="0" w:line="240" w:lineRule="auto"/>
              <w:ind w:firstLine="281" w:firstLineChars="100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  <w:t>节次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E47640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上课时间一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007300"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上课时间二</w:t>
            </w:r>
          </w:p>
        </w:tc>
      </w:tr>
      <w:tr w14:paraId="15C2C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D778D0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第一节课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808137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9: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6432E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8:3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--9: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</w:tr>
      <w:tr w14:paraId="7F49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630EC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第二节课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E382D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42E69D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9: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--10: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  <w:tr w14:paraId="153B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5F862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第三节课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1156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FF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00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736CB1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15</w:t>
            </w:r>
          </w:p>
        </w:tc>
      </w:tr>
      <w:tr w14:paraId="4DD7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65CC2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第四节课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14F05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CC3D58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  <w:r>
              <w:rPr>
                <w:rFonts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25</w:t>
            </w:r>
            <w:r>
              <w:rPr>
                <w:rFonts w:ascii="仿宋" w:hAnsi="仿宋" w:eastAsia="仿宋"/>
                <w:sz w:val="30"/>
                <w:szCs w:val="30"/>
              </w:rPr>
              <w:t>--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: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</w:tr>
      <w:tr w14:paraId="72119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A43BC0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第五节课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29267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14:00--14:45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4CAC6E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14:00--14:45</w:t>
            </w:r>
          </w:p>
        </w:tc>
      </w:tr>
      <w:tr w14:paraId="7435C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39DC6E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第六节课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BD161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14:55--15:40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BCBD5C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14:55--15:40</w:t>
            </w:r>
          </w:p>
        </w:tc>
      </w:tr>
      <w:tr w14:paraId="34829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8EA6E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第七节课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74EDD3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15:5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--16: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C1ADBC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15:5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--16: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40</w:t>
            </w:r>
          </w:p>
        </w:tc>
      </w:tr>
      <w:tr w14:paraId="76F7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0F8F68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第八节课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E8EAD7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FF0000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16: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--17: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center"/>
          </w:tcPr>
          <w:p w14:paraId="58FE1BBB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8"/>
                <w:highlight w:val="yellow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16: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/>
              </w:rPr>
              <w:t>--17:</w:t>
            </w:r>
            <w:r>
              <w:rPr>
                <w:rFonts w:hint="eastAsia" w:ascii="仿宋" w:hAnsi="仿宋" w:eastAsia="仿宋" w:cs="宋体"/>
                <w:color w:val="000000"/>
                <w:sz w:val="30"/>
                <w:szCs w:val="30"/>
                <w:highlight w:val="none"/>
                <w:lang w:val="en-US" w:eastAsia="zh-CN"/>
              </w:rPr>
              <w:t>35</w:t>
            </w:r>
          </w:p>
        </w:tc>
      </w:tr>
      <w:tr w14:paraId="1F45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406D6D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第九节课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894282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9:00--19:4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80018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sz w:val="30"/>
                <w:szCs w:val="30"/>
              </w:rPr>
              <w:t>9:00--19:4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</w:tr>
      <w:tr w14:paraId="1DB3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0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4D1A15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/>
              </w:rPr>
              <w:t>第十节课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0C8A53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19:55--20:40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1924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19:55--20:40</w:t>
            </w:r>
          </w:p>
        </w:tc>
      </w:tr>
    </w:tbl>
    <w:p w14:paraId="5B13B445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2025-2026学年第二学期作息时间表</w:t>
      </w:r>
    </w:p>
    <w:p w14:paraId="306D4A6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2"/>
        <w:tblpPr w:leftFromText="180" w:rightFromText="180" w:vertAnchor="text" w:horzAnchor="page" w:tblpX="1755" w:tblpY="7918"/>
        <w:tblOverlap w:val="never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4949"/>
        <w:gridCol w:w="2797"/>
      </w:tblGrid>
      <w:tr w14:paraId="6EBC0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743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上课时间一</w:t>
            </w:r>
          </w:p>
        </w:tc>
        <w:tc>
          <w:tcPr>
            <w:tcW w:w="4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AEB86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世光实训楼、紫峰楼、平和楼、</w:t>
            </w:r>
          </w:p>
          <w:p w14:paraId="64DB21AB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图书馆1层、施教楼</w:t>
            </w:r>
          </w:p>
          <w:p w14:paraId="60FB60F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（教育与外语系、医疗护理系、艺术与建筑系）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C0E27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上下课铃声：茉莉花</w:t>
            </w:r>
          </w:p>
        </w:tc>
      </w:tr>
      <w:tr w14:paraId="4AAE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590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上课时间二</w:t>
            </w:r>
          </w:p>
        </w:tc>
        <w:tc>
          <w:tcPr>
            <w:tcW w:w="4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4C2E3">
            <w:pPr>
              <w:spacing w:after="0" w:line="240" w:lineRule="auto"/>
              <w:jc w:val="left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霖顺实训楼1-4层、鹤龄楼、芝美楼、科学楼、图书馆4楼</w:t>
            </w:r>
          </w:p>
          <w:p w14:paraId="1DEA65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（经济管理系、信息技术系）</w:t>
            </w:r>
          </w:p>
        </w:tc>
        <w:tc>
          <w:tcPr>
            <w:tcW w:w="2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545DE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上下课铃声：卡农</w:t>
            </w:r>
          </w:p>
        </w:tc>
      </w:tr>
    </w:tbl>
    <w:p w14:paraId="01D6D2D2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600BE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777B62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0D36FB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A708595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62FBAB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7E703D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35ABFB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F433EB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1F9F0E7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0BBE5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35BF85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FA8898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70703CF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2F2939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134E079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61D653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82125C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9953BD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F45F01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244F898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4D2B3D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A7BD09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EF8ED4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3199D8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72342A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8E28300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备注：体育课根据学生所属系部上课时间执行。</w:t>
      </w:r>
    </w:p>
    <w:sectPr>
      <w:pgSz w:w="11906" w:h="16838"/>
      <w:pgMar w:top="1020" w:right="1800" w:bottom="13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Y2U2MTI1MDliMGM4MDMyNmY5OTFkZjdkMTE2YTcifQ=="/>
  </w:docVars>
  <w:rsids>
    <w:rsidRoot w:val="00000000"/>
    <w:rsid w:val="199B6470"/>
    <w:rsid w:val="1DC93146"/>
    <w:rsid w:val="2FB904CA"/>
    <w:rsid w:val="45BC1481"/>
    <w:rsid w:val="48BD16AF"/>
    <w:rsid w:val="4BBD461B"/>
    <w:rsid w:val="4CBA5A01"/>
    <w:rsid w:val="58BE7764"/>
    <w:rsid w:val="5D3539D0"/>
    <w:rsid w:val="5EC407E9"/>
    <w:rsid w:val="5EEA15F7"/>
    <w:rsid w:val="63DD1A4D"/>
    <w:rsid w:val="73C77B67"/>
    <w:rsid w:val="75B535E9"/>
    <w:rsid w:val="7B426F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444</Characters>
  <Lines>0</Lines>
  <Paragraphs>0</Paragraphs>
  <TotalTime>7</TotalTime>
  <ScaleCrop>false</ScaleCrop>
  <LinksUpToDate>false</LinksUpToDate>
  <CharactersWithSpaces>448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圆圆</cp:lastModifiedBy>
  <cp:lastPrinted>2025-04-18T07:20:00Z</cp:lastPrinted>
  <dcterms:modified xsi:type="dcterms:W3CDTF">2025-10-22T06:48:31Z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A6D698530CF64B3CB1D732F7A6F19169_12</vt:lpwstr>
  </property>
  <property fmtid="{D5CDD505-2E9C-101B-9397-08002B2CF9AE}" pid="4" name="KSOTemplateDocerSaveRecord">
    <vt:lpwstr>eyJoZGlkIjoiZmZjNmRkNTllZjBkZTVkNjcwYzA3YWM3ZDJhNTJlMjAiLCJ1c2VySWQiOiI2MTYzNDU4NjYifQ==</vt:lpwstr>
  </property>
</Properties>
</file>