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27A1F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福州英华职业学院</w:t>
      </w:r>
      <w:r>
        <w:rPr>
          <w:rFonts w:hint="eastAsia" w:ascii="宋体" w:hAnsi="宋体" w:eastAsia="宋体" w:cs="宋体"/>
          <w:b/>
          <w:bCs/>
          <w:sz w:val="36"/>
          <w:szCs w:val="36"/>
          <w:u w:val="single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（部门）</w:t>
      </w:r>
    </w:p>
    <w:p w14:paraId="522A2A28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关于推荐参加2025年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初级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职称申报人员的公示</w:t>
      </w:r>
    </w:p>
    <w:p w14:paraId="66683986">
      <w:pPr>
        <w:rPr>
          <w:rFonts w:hint="eastAsia" w:ascii="仿宋" w:hAnsi="仿宋" w:eastAsia="仿宋" w:cs="仿宋"/>
          <w:sz w:val="32"/>
          <w:szCs w:val="32"/>
        </w:rPr>
      </w:pPr>
    </w:p>
    <w:p w14:paraId="3596672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</w:t>
      </w:r>
      <w:r>
        <w:rPr>
          <w:rFonts w:hint="eastAsia" w:ascii="仿宋" w:hAnsi="仿宋" w:eastAsia="仿宋" w:cs="仿宋"/>
          <w:sz w:val="32"/>
          <w:szCs w:val="32"/>
        </w:rPr>
        <w:t>室：</w:t>
      </w:r>
    </w:p>
    <w:p w14:paraId="2430BA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根据《福州英华职业学院专业技术职务评聘办法（修订）》（榕英华人〔2024〕23号）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《关于开展</w:t>
      </w:r>
      <w:bookmarkStart w:id="0" w:name="OLE_LINK2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初级</w:t>
      </w:r>
      <w:r>
        <w:rPr>
          <w:rFonts w:hint="eastAsia" w:ascii="仿宋" w:hAnsi="仿宋" w:eastAsia="仿宋" w:cs="仿宋"/>
          <w:sz w:val="32"/>
          <w:szCs w:val="32"/>
        </w:rPr>
        <w:t>专业技术职务任职资格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申报</w:t>
      </w:r>
      <w:r>
        <w:rPr>
          <w:rFonts w:hint="eastAsia" w:ascii="仿宋" w:hAnsi="仿宋" w:eastAsia="仿宋" w:cs="仿宋"/>
          <w:sz w:val="32"/>
          <w:szCs w:val="32"/>
        </w:rPr>
        <w:t>工作</w:t>
      </w:r>
      <w:bookmarkEnd w:id="0"/>
      <w:r>
        <w:rPr>
          <w:rFonts w:hint="eastAsia" w:ascii="仿宋" w:hAnsi="仿宋" w:eastAsia="仿宋" w:cs="仿宋"/>
          <w:sz w:val="32"/>
          <w:szCs w:val="32"/>
        </w:rPr>
        <w:t>的通知》文件要求，经个人申报，系部考核推荐小组审核投票，拟同意以下人员参加2025年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初级</w:t>
      </w:r>
      <w:r>
        <w:rPr>
          <w:rFonts w:hint="eastAsia" w:ascii="仿宋" w:hAnsi="仿宋" w:eastAsia="仿宋" w:cs="仿宋"/>
          <w:sz w:val="32"/>
          <w:szCs w:val="32"/>
        </w:rPr>
        <w:t>职称申报，具体人员名单如下：</w:t>
      </w:r>
    </w:p>
    <w:p w14:paraId="6541B54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研究实习员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6084149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助教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4AFFFE4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公示时间：2025年   月   日-   月   日（5个工作日）。</w:t>
      </w:r>
      <w:bookmarkStart w:id="1" w:name="_GoBack"/>
      <w:bookmarkEnd w:id="1"/>
    </w:p>
    <w:p w14:paraId="41E866F9">
      <w:pPr>
        <w:rPr>
          <w:rFonts w:hint="eastAsia" w:ascii="仿宋" w:hAnsi="仿宋" w:eastAsia="仿宋" w:cs="仿宋"/>
          <w:sz w:val="32"/>
          <w:szCs w:val="32"/>
        </w:rPr>
      </w:pPr>
    </w:p>
    <w:p w14:paraId="3539EFE9">
      <w:pPr>
        <w:rPr>
          <w:rFonts w:hint="eastAsia" w:ascii="仿宋" w:hAnsi="仿宋" w:eastAsia="仿宋" w:cs="仿宋"/>
          <w:sz w:val="32"/>
          <w:szCs w:val="32"/>
        </w:rPr>
      </w:pPr>
    </w:p>
    <w:p w14:paraId="0200E71D">
      <w:pPr>
        <w:ind w:left="0" w:leftChars="0" w:firstLine="3360" w:firstLineChars="1050"/>
        <w:jc w:val="center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>（部门）</w:t>
      </w:r>
    </w:p>
    <w:p w14:paraId="7EF16815">
      <w:pPr>
        <w:ind w:left="0" w:leftChars="0" w:firstLine="3360" w:firstLineChars="105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A06B9"/>
    <w:rsid w:val="098456E1"/>
    <w:rsid w:val="10883FA3"/>
    <w:rsid w:val="195844C8"/>
    <w:rsid w:val="1F7F74E9"/>
    <w:rsid w:val="203902BE"/>
    <w:rsid w:val="2B537807"/>
    <w:rsid w:val="356B689E"/>
    <w:rsid w:val="389E4DF7"/>
    <w:rsid w:val="500D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212</Characters>
  <Lines>0</Lines>
  <Paragraphs>0</Paragraphs>
  <TotalTime>0</TotalTime>
  <ScaleCrop>false</ScaleCrop>
  <LinksUpToDate>false</LinksUpToDate>
  <CharactersWithSpaces>253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2025-11-20T00:24:00Z</dcterms:created>
  <dc:creator>54539</dc:creator>
  <cp:lastModifiedBy>笑笑.baba.黄传登</cp:lastModifiedBy>
  <dcterms:modified xsi:type="dcterms:W3CDTF">2025-11-20T03:40:37Z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89B20CD2844949B3932AA0CF719DF4AA_12</vt:lpwstr>
  </property>
</Properties>
</file>