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F699E2">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b w:val="0"/>
          <w:bCs/>
          <w:color w:val="auto"/>
          <w:sz w:val="32"/>
          <w:szCs w:val="32"/>
          <w:lang w:val="en-US" w:eastAsia="zh-CN"/>
        </w:rPr>
      </w:pPr>
      <w:bookmarkStart w:id="0" w:name="_GoBack"/>
      <w:bookmarkEnd w:id="0"/>
      <w:r>
        <w:rPr>
          <w:rFonts w:hint="eastAsia" w:ascii="仿宋_GB2312" w:hAnsi="仿宋_GB2312" w:eastAsia="仿宋_GB2312" w:cs="仿宋_GB2312"/>
          <w:b w:val="0"/>
          <w:bCs/>
          <w:color w:val="auto"/>
          <w:sz w:val="32"/>
          <w:szCs w:val="32"/>
          <w:lang w:val="en-US" w:eastAsia="zh-CN"/>
        </w:rPr>
        <w:t>附件</w:t>
      </w:r>
    </w:p>
    <w:p w14:paraId="4CD99ED2">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jc w:val="center"/>
        <w:textAlignment w:val="auto"/>
        <w:rPr>
          <w:rFonts w:hint="eastAsia" w:ascii="仿宋_GB2312" w:hAnsi="仿宋_GB2312" w:eastAsia="仿宋_GB2312" w:cs="仿宋_GB2312"/>
          <w:b/>
          <w:bCs w:val="0"/>
          <w:color w:val="auto"/>
          <w:sz w:val="32"/>
          <w:szCs w:val="32"/>
          <w:lang w:eastAsia="zh-CN"/>
        </w:rPr>
      </w:pPr>
      <w:r>
        <w:rPr>
          <w:rFonts w:hint="eastAsia" w:ascii="仿宋_GB2312" w:hAnsi="仿宋_GB2312" w:eastAsia="仿宋_GB2312" w:cs="仿宋_GB2312"/>
          <w:b/>
          <w:bCs w:val="0"/>
          <w:color w:val="auto"/>
          <w:sz w:val="32"/>
          <w:szCs w:val="32"/>
          <w:lang w:eastAsia="zh-CN"/>
        </w:rPr>
        <w:t>福州英华职业</w:t>
      </w:r>
      <w:r>
        <w:rPr>
          <w:rFonts w:hint="eastAsia" w:ascii="仿宋_GB2312" w:hAnsi="仿宋_GB2312" w:eastAsia="仿宋_GB2312" w:cs="仿宋_GB2312"/>
          <w:b/>
          <w:bCs w:val="0"/>
          <w:color w:val="auto"/>
          <w:sz w:val="32"/>
          <w:szCs w:val="32"/>
        </w:rPr>
        <w:t>学院</w:t>
      </w:r>
      <w:r>
        <w:rPr>
          <w:rFonts w:hint="eastAsia" w:ascii="仿宋_GB2312" w:hAnsi="仿宋_GB2312" w:eastAsia="仿宋_GB2312" w:cs="仿宋_GB2312"/>
          <w:b/>
          <w:bCs w:val="0"/>
          <w:color w:val="auto"/>
          <w:sz w:val="32"/>
          <w:szCs w:val="32"/>
          <w:lang w:eastAsia="zh-CN"/>
        </w:rPr>
        <w:t>202</w:t>
      </w:r>
      <w:r>
        <w:rPr>
          <w:rFonts w:hint="eastAsia" w:ascii="仿宋_GB2312" w:hAnsi="仿宋_GB2312" w:eastAsia="仿宋_GB2312" w:cs="仿宋_GB2312"/>
          <w:b/>
          <w:bCs w:val="0"/>
          <w:color w:val="auto"/>
          <w:sz w:val="32"/>
          <w:szCs w:val="32"/>
          <w:lang w:val="en-US" w:eastAsia="zh-CN"/>
        </w:rPr>
        <w:t>5</w:t>
      </w:r>
      <w:r>
        <w:rPr>
          <w:rFonts w:hint="eastAsia" w:ascii="仿宋_GB2312" w:hAnsi="仿宋_GB2312" w:eastAsia="仿宋_GB2312" w:cs="仿宋_GB2312"/>
          <w:b/>
          <w:bCs w:val="0"/>
          <w:color w:val="auto"/>
          <w:sz w:val="32"/>
          <w:szCs w:val="32"/>
          <w:lang w:eastAsia="zh-CN"/>
        </w:rPr>
        <w:t>-202</w:t>
      </w:r>
      <w:r>
        <w:rPr>
          <w:rFonts w:hint="eastAsia" w:ascii="仿宋_GB2312" w:hAnsi="仿宋_GB2312" w:eastAsia="仿宋_GB2312" w:cs="仿宋_GB2312"/>
          <w:b/>
          <w:bCs w:val="0"/>
          <w:color w:val="auto"/>
          <w:sz w:val="32"/>
          <w:szCs w:val="32"/>
          <w:lang w:val="en-US" w:eastAsia="zh-CN"/>
        </w:rPr>
        <w:t>6</w:t>
      </w:r>
      <w:r>
        <w:rPr>
          <w:rFonts w:hint="eastAsia" w:ascii="仿宋_GB2312" w:hAnsi="仿宋_GB2312" w:eastAsia="仿宋_GB2312" w:cs="仿宋_GB2312"/>
          <w:b/>
          <w:bCs w:val="0"/>
          <w:color w:val="auto"/>
          <w:sz w:val="32"/>
          <w:szCs w:val="32"/>
          <w:lang w:eastAsia="zh-CN"/>
        </w:rPr>
        <w:t>学年第</w:t>
      </w:r>
      <w:r>
        <w:rPr>
          <w:rFonts w:hint="eastAsia" w:ascii="仿宋_GB2312" w:hAnsi="仿宋_GB2312" w:eastAsia="仿宋_GB2312" w:cs="仿宋_GB2312"/>
          <w:b/>
          <w:bCs w:val="0"/>
          <w:color w:val="auto"/>
          <w:sz w:val="32"/>
          <w:szCs w:val="32"/>
          <w:lang w:val="en-US" w:eastAsia="zh-CN"/>
        </w:rPr>
        <w:t>一</w:t>
      </w:r>
      <w:r>
        <w:rPr>
          <w:rFonts w:hint="eastAsia" w:ascii="仿宋_GB2312" w:hAnsi="仿宋_GB2312" w:eastAsia="仿宋_GB2312" w:cs="仿宋_GB2312"/>
          <w:b/>
          <w:bCs w:val="0"/>
          <w:color w:val="auto"/>
          <w:sz w:val="32"/>
          <w:szCs w:val="32"/>
          <w:lang w:eastAsia="zh-CN"/>
        </w:rPr>
        <w:t>学期</w:t>
      </w:r>
    </w:p>
    <w:p w14:paraId="01E95A93">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jc w:val="center"/>
        <w:textAlignment w:val="auto"/>
        <w:rPr>
          <w:rFonts w:hint="eastAsia" w:ascii="仿宋_GB2312" w:hAnsi="仿宋_GB2312" w:eastAsia="仿宋_GB2312" w:cs="仿宋_GB2312"/>
          <w:b/>
          <w:bCs w:val="0"/>
          <w:color w:val="auto"/>
          <w:sz w:val="32"/>
          <w:szCs w:val="32"/>
          <w:lang w:eastAsia="zh-CN"/>
        </w:rPr>
      </w:pPr>
      <w:r>
        <w:rPr>
          <w:rFonts w:hint="eastAsia" w:ascii="仿宋_GB2312" w:hAnsi="仿宋_GB2312" w:eastAsia="仿宋_GB2312" w:cs="仿宋_GB2312"/>
          <w:b/>
          <w:bCs w:val="0"/>
          <w:color w:val="auto"/>
          <w:sz w:val="32"/>
          <w:szCs w:val="32"/>
          <w:lang w:eastAsia="zh-CN"/>
        </w:rPr>
        <w:t>资助育人系列活动安排计划</w:t>
      </w:r>
    </w:p>
    <w:p w14:paraId="0B3DFAD3">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eastAsia="zh-CN"/>
        </w:rPr>
        <w:t>一、</w:t>
      </w:r>
      <w:r>
        <w:rPr>
          <w:rFonts w:hint="eastAsia" w:ascii="黑体" w:hAnsi="黑体" w:eastAsia="黑体" w:cs="黑体"/>
          <w:color w:val="auto"/>
          <w:sz w:val="32"/>
          <w:szCs w:val="32"/>
        </w:rPr>
        <w:t>主题：</w:t>
      </w:r>
      <w:r>
        <w:rPr>
          <w:rFonts w:hint="eastAsia" w:ascii="仿宋_GB2312" w:hAnsi="仿宋_GB2312" w:eastAsia="仿宋_GB2312" w:cs="仿宋_GB2312"/>
          <w:color w:val="auto"/>
          <w:sz w:val="32"/>
          <w:szCs w:val="32"/>
          <w:lang w:val="en-US" w:eastAsia="zh-CN"/>
        </w:rPr>
        <w:t>助梦远航・逐光致远</w:t>
      </w:r>
    </w:p>
    <w:p w14:paraId="147529FA">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lang w:val="en-US" w:eastAsia="zh-CN"/>
        </w:rPr>
        <w:t>二、活动时间</w:t>
      </w:r>
      <w:r>
        <w:rPr>
          <w:rFonts w:hint="eastAsia" w:ascii="黑体" w:hAnsi="黑体" w:eastAsia="黑体" w:cs="黑体"/>
          <w:color w:val="auto"/>
          <w:sz w:val="32"/>
          <w:szCs w:val="32"/>
          <w:lang w:eastAsia="zh-CN"/>
        </w:rPr>
        <w:t>：</w:t>
      </w:r>
      <w:r>
        <w:rPr>
          <w:rFonts w:hint="eastAsia" w:ascii="仿宋_GB2312" w:hAnsi="仿宋_GB2312" w:eastAsia="仿宋_GB2312" w:cs="仿宋_GB2312"/>
          <w:color w:val="auto"/>
          <w:sz w:val="32"/>
          <w:szCs w:val="32"/>
          <w:lang w:val="en-US" w:eastAsia="zh-CN"/>
        </w:rPr>
        <w:t>2025年11月--2026年1</w:t>
      </w:r>
      <w:r>
        <w:rPr>
          <w:rFonts w:hint="eastAsia" w:ascii="仿宋_GB2312" w:hAnsi="仿宋_GB2312" w:eastAsia="仿宋_GB2312" w:cs="仿宋_GB2312"/>
          <w:color w:val="auto"/>
          <w:sz w:val="32"/>
          <w:szCs w:val="32"/>
        </w:rPr>
        <w:t>月</w:t>
      </w:r>
    </w:p>
    <w:p w14:paraId="007822D7">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黑体" w:hAnsi="黑体" w:eastAsia="黑体" w:cs="黑体"/>
          <w:color w:val="auto"/>
          <w:sz w:val="32"/>
          <w:szCs w:val="32"/>
          <w:lang w:val="en-US" w:eastAsia="zh-CN"/>
        </w:rPr>
        <w:t>三、主办</w:t>
      </w:r>
      <w:r>
        <w:rPr>
          <w:rFonts w:hint="eastAsia" w:ascii="黑体" w:hAnsi="黑体" w:eastAsia="黑体" w:cs="黑体"/>
          <w:color w:val="auto"/>
          <w:sz w:val="32"/>
          <w:szCs w:val="32"/>
        </w:rPr>
        <w:t>单位：</w:t>
      </w:r>
      <w:r>
        <w:rPr>
          <w:rFonts w:hint="eastAsia" w:ascii="仿宋_GB2312" w:hAnsi="仿宋_GB2312" w:eastAsia="仿宋_GB2312" w:cs="仿宋_GB2312"/>
          <w:color w:val="auto"/>
          <w:sz w:val="32"/>
          <w:szCs w:val="32"/>
          <w:lang w:val="en-US" w:eastAsia="zh-CN"/>
        </w:rPr>
        <w:t>学生工作部</w:t>
      </w:r>
    </w:p>
    <w:p w14:paraId="3999C046">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黑体" w:hAnsi="黑体" w:eastAsia="黑体" w:cs="黑体"/>
          <w:color w:val="auto"/>
          <w:sz w:val="32"/>
          <w:szCs w:val="32"/>
          <w:lang w:val="en-US" w:eastAsia="zh-CN"/>
        </w:rPr>
        <w:t>四、承办单位：</w:t>
      </w:r>
      <w:r>
        <w:rPr>
          <w:rFonts w:hint="eastAsia" w:ascii="仿宋_GB2312" w:hAnsi="仿宋_GB2312" w:eastAsia="仿宋_GB2312" w:cs="仿宋_GB2312"/>
          <w:color w:val="auto"/>
          <w:sz w:val="32"/>
          <w:szCs w:val="32"/>
          <w:lang w:val="en-US" w:eastAsia="zh-CN"/>
        </w:rPr>
        <w:t>信息技术系、医疗护理系、经济管理系、教育与外语系、艺术与建筑系</w:t>
      </w:r>
    </w:p>
    <w:p w14:paraId="79914662">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val="en-US" w:eastAsia="zh-CN"/>
        </w:rPr>
        <w:t>五</w:t>
      </w:r>
      <w:r>
        <w:rPr>
          <w:rFonts w:hint="eastAsia" w:ascii="黑体" w:hAnsi="黑体" w:eastAsia="黑体" w:cs="黑体"/>
          <w:color w:val="auto"/>
          <w:sz w:val="32"/>
          <w:szCs w:val="32"/>
          <w:lang w:eastAsia="zh-CN"/>
        </w:rPr>
        <w:t>、活动安排</w:t>
      </w:r>
      <w:r>
        <w:rPr>
          <w:rFonts w:hint="eastAsia" w:ascii="黑体" w:hAnsi="黑体" w:eastAsia="黑体" w:cs="黑体"/>
          <w:color w:val="auto"/>
          <w:sz w:val="32"/>
          <w:szCs w:val="32"/>
        </w:rPr>
        <w:t>：</w:t>
      </w:r>
    </w:p>
    <w:p w14:paraId="6E87AF5C">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Style w:val="5"/>
          <w:rFonts w:hint="eastAsia" w:ascii="楷体" w:hAnsi="楷体" w:eastAsia="楷体" w:cs="楷体"/>
          <w:b/>
          <w:bCs/>
          <w:color w:val="auto"/>
          <w:sz w:val="32"/>
          <w:szCs w:val="32"/>
          <w:lang w:val="en-US" w:eastAsia="zh-CN"/>
        </w:rPr>
      </w:pPr>
      <w:r>
        <w:rPr>
          <w:rStyle w:val="5"/>
          <w:rFonts w:hint="eastAsia" w:ascii="楷体" w:hAnsi="楷体" w:eastAsia="楷体" w:cs="楷体"/>
          <w:b/>
          <w:bCs/>
          <w:color w:val="auto"/>
          <w:sz w:val="32"/>
          <w:szCs w:val="32"/>
          <w:lang w:val="en-US" w:eastAsia="zh-CN"/>
        </w:rPr>
        <w:t>（一）学生工作部</w:t>
      </w:r>
    </w:p>
    <w:p w14:paraId="7D3D7453">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Style w:val="5"/>
          <w:rFonts w:hint="eastAsia" w:ascii="仿宋_GB2312" w:hAnsi="仿宋_GB2312" w:eastAsia="仿宋_GB2312" w:cs="仿宋_GB2312"/>
          <w:b w:val="0"/>
          <w:bCs w:val="0"/>
          <w:color w:val="auto"/>
          <w:sz w:val="32"/>
          <w:szCs w:val="32"/>
          <w:lang w:val="en-US" w:eastAsia="zh-CN"/>
        </w:rPr>
      </w:pPr>
      <w:r>
        <w:rPr>
          <w:rStyle w:val="5"/>
          <w:rFonts w:hint="eastAsia" w:ascii="仿宋_GB2312" w:hAnsi="仿宋_GB2312" w:eastAsia="仿宋_GB2312" w:cs="仿宋_GB2312"/>
          <w:b w:val="0"/>
          <w:bCs w:val="0"/>
          <w:color w:val="auto"/>
          <w:sz w:val="32"/>
          <w:szCs w:val="32"/>
          <w:lang w:val="en-US" w:eastAsia="zh-CN"/>
        </w:rPr>
        <w:t>1.开展福州英华职业学院家庭经济困难学生爱心大礼包发放仪式及暨座谈会。（11月底）</w:t>
      </w:r>
    </w:p>
    <w:p w14:paraId="06DB7A65">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Style w:val="5"/>
          <w:rFonts w:hint="eastAsia" w:ascii="仿宋_GB2312" w:hAnsi="仿宋_GB2312" w:eastAsia="仿宋_GB2312" w:cs="仿宋_GB2312"/>
          <w:b w:val="0"/>
          <w:bCs w:val="0"/>
          <w:color w:val="auto"/>
          <w:sz w:val="32"/>
          <w:szCs w:val="32"/>
          <w:lang w:val="en-US" w:eastAsia="zh-CN"/>
        </w:rPr>
      </w:pPr>
      <w:r>
        <w:rPr>
          <w:rStyle w:val="5"/>
          <w:rFonts w:hint="eastAsia" w:ascii="仿宋_GB2312" w:hAnsi="仿宋_GB2312" w:eastAsia="仿宋_GB2312" w:cs="仿宋_GB2312"/>
          <w:b w:val="0"/>
          <w:bCs w:val="0"/>
          <w:color w:val="auto"/>
          <w:sz w:val="32"/>
          <w:szCs w:val="32"/>
          <w:lang w:val="en-US" w:eastAsia="zh-CN"/>
        </w:rPr>
        <w:t>2.开展福州英华职业学院院级校奖学金、三好学生、优秀学生干部、学习标兵、学习进步奖、优良学风班级评选、表彰活动。（12月中旬）</w:t>
      </w:r>
    </w:p>
    <w:p w14:paraId="61850CA9">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Style w:val="5"/>
          <w:rFonts w:hint="default" w:ascii="仿宋_GB2312" w:hAnsi="仿宋_GB2312" w:eastAsia="仿宋_GB2312" w:cs="仿宋_GB2312"/>
          <w:b w:val="0"/>
          <w:bCs w:val="0"/>
          <w:color w:val="auto"/>
          <w:sz w:val="32"/>
          <w:szCs w:val="32"/>
          <w:lang w:val="en-US" w:eastAsia="zh-CN"/>
        </w:rPr>
      </w:pPr>
      <w:r>
        <w:rPr>
          <w:rStyle w:val="5"/>
          <w:rFonts w:hint="eastAsia" w:ascii="仿宋_GB2312" w:hAnsi="仿宋_GB2312" w:eastAsia="仿宋_GB2312" w:cs="仿宋_GB2312"/>
          <w:b w:val="0"/>
          <w:bCs w:val="0"/>
          <w:color w:val="auto"/>
          <w:sz w:val="32"/>
          <w:szCs w:val="32"/>
          <w:lang w:val="en-US" w:eastAsia="zh-CN"/>
        </w:rPr>
        <w:t>3.开展福州英华职业学院寒假贫困生路费补贴活动：对寒假返乡路费不足的外省籍家庭经济困难学生及少数民族贫困学生，提供路费补贴，帮扶学生顺利返家。（2026年1月底）</w:t>
      </w:r>
    </w:p>
    <w:p w14:paraId="568416D1">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Style w:val="5"/>
          <w:rFonts w:hint="eastAsia" w:ascii="仿宋_GB2312" w:hAnsi="仿宋_GB2312" w:eastAsia="仿宋_GB2312" w:cs="仿宋_GB2312"/>
          <w:b w:val="0"/>
          <w:bCs w:val="0"/>
          <w:color w:val="auto"/>
          <w:sz w:val="32"/>
          <w:szCs w:val="32"/>
          <w:lang w:val="en-US" w:eastAsia="zh-CN"/>
        </w:rPr>
        <w:t>4.开展福州英华职业学院寒假“资助三行”活动：组织各系开展线上慰问、线下走访经济困难学生家庭，实地了解学生需求，宣传高校资助政策，助力学子求学梦想。（2026年1月底）</w:t>
      </w:r>
    </w:p>
    <w:p w14:paraId="3C49F9D3">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Style w:val="5"/>
          <w:rFonts w:hint="eastAsia" w:ascii="楷体" w:hAnsi="楷体" w:eastAsia="楷体" w:cs="楷体"/>
          <w:b/>
          <w:bCs/>
          <w:color w:val="auto"/>
          <w:sz w:val="32"/>
          <w:szCs w:val="32"/>
          <w:lang w:val="en-US" w:eastAsia="zh-CN"/>
        </w:rPr>
      </w:pPr>
      <w:r>
        <w:rPr>
          <w:rStyle w:val="5"/>
          <w:rFonts w:hint="eastAsia" w:ascii="楷体" w:hAnsi="楷体" w:eastAsia="楷体" w:cs="楷体"/>
          <w:b/>
          <w:bCs/>
          <w:color w:val="auto"/>
          <w:sz w:val="32"/>
          <w:szCs w:val="32"/>
          <w:lang w:val="en-US" w:eastAsia="zh-CN"/>
        </w:rPr>
        <w:t>（二）信息技术系</w:t>
      </w:r>
    </w:p>
    <w:p w14:paraId="19F636BF">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开展以班级为单位组织主题黑板报竞赛，由各班宣传委员组织以“助学铸梦，资助同行”为主题来制作黑板报。在方寸之间绘就资助蓝图，培养学生的感恩意识、社会责任感，同时锤炼其创意设计与团队协作能力。（11月）</w:t>
      </w:r>
    </w:p>
    <w:p w14:paraId="44ABE48D">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围绕“资助铸梦”与“育人同行”的核心主题，将对受助者的美好期许、对公益事业的暖心祝福凝练成专属标语，亲手书写于便利贴之上，让文字成为连接善意的桥梁，让每一次落笔都成为真情传递的起点。（11月）</w:t>
      </w:r>
    </w:p>
    <w:p w14:paraId="1BD870FD">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开展以“话语漏洞”灯谜为载体，将资助政策、诚信教育、励志成长等主题巧妙融入谜题设计中。通过趣味互动，既引导学生关注和理解资助政策，又锻炼其逻辑思维与批判能力，从而深化感恩回馈意识，实现“资助”与“育人”的有机统一。（11月）</w:t>
      </w:r>
    </w:p>
    <w:p w14:paraId="771D0CCF">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开展“手绘方寸灯，心灯永长明”手绘灯笼活动，既可书写与资助相关的标语，也可围绕诚信、感恩、未来愿景等主题绘制画面。既传递对受助学生的温暖祝愿，也表达对生活的热爱与对未来的美好期盼，从而实现情感与艺术的双重寄托。（12月中旬）</w:t>
      </w:r>
    </w:p>
    <w:p w14:paraId="5E2FBA97">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5.开展化繁为简，拼出“贷”路——贷款流程排序比赛。两人为一组pk，限时3分钟，将打乱的贷款流程卡片按正确排序一字排开，谁先排好、谁排得准、谁就夺冠。拼的是速度，更是诚信记忆！（12月底）</w:t>
      </w:r>
    </w:p>
    <w:p w14:paraId="3B52776A">
      <w:pPr>
        <w:pStyle w:val="2"/>
        <w:keepNext w:val="0"/>
        <w:keepLines w:val="0"/>
        <w:pageBreakBefore w:val="0"/>
        <w:widowControl w:val="0"/>
        <w:numPr>
          <w:ilvl w:val="0"/>
          <w:numId w:val="1"/>
        </w:numPr>
        <w:kinsoku/>
        <w:wordWrap/>
        <w:overflowPunct/>
        <w:topLinePunct w:val="0"/>
        <w:autoSpaceDE/>
        <w:autoSpaceDN/>
        <w:bidi w:val="0"/>
        <w:adjustRightInd/>
        <w:spacing w:line="560" w:lineRule="exact"/>
        <w:ind w:firstLine="643" w:firstLineChars="200"/>
        <w:textAlignment w:val="auto"/>
        <w:rPr>
          <w:rStyle w:val="5"/>
          <w:rFonts w:hint="eastAsia" w:ascii="楷体" w:hAnsi="楷体" w:eastAsia="楷体" w:cs="楷体"/>
          <w:b/>
          <w:bCs/>
          <w:color w:val="auto"/>
          <w:sz w:val="32"/>
          <w:szCs w:val="32"/>
          <w:lang w:val="en-US" w:eastAsia="zh-CN"/>
        </w:rPr>
      </w:pPr>
      <w:r>
        <w:rPr>
          <w:rStyle w:val="5"/>
          <w:rFonts w:hint="eastAsia" w:ascii="楷体" w:hAnsi="楷体" w:eastAsia="楷体" w:cs="楷体"/>
          <w:b/>
          <w:bCs/>
          <w:color w:val="auto"/>
          <w:sz w:val="32"/>
          <w:szCs w:val="32"/>
          <w:lang w:val="en-US" w:eastAsia="zh-CN"/>
        </w:rPr>
        <w:t>医疗护理系</w:t>
      </w:r>
    </w:p>
    <w:p w14:paraId="4CAED8A3">
      <w:pPr>
        <w:pStyle w:val="2"/>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1.开展“金融为民谱新篇、守护权益防风险”金融知识竞赛活动：学习金融知识，提升同学们的风险防范能力。(11月初)</w:t>
      </w:r>
    </w:p>
    <w:p w14:paraId="04B5D62B">
      <w:pPr>
        <w:pStyle w:val="2"/>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2.“资助政策宣传”主题游园活动，加强资助政策的宣传与普及，加深学生对资助助学工作的理解和认识，为我院学生的成长与梦想提供有力的支持与帮助。（11月）</w:t>
      </w:r>
    </w:p>
    <w:p w14:paraId="006098B4">
      <w:pPr>
        <w:pStyle w:val="2"/>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pPr>
      <w:r>
        <w:rPr>
          <w:rFonts w:hint="eastAsia" w:ascii="仿宋" w:hAnsi="仿宋" w:eastAsia="仿宋" w:cs="仿宋"/>
          <w:b w:val="0"/>
          <w:bCs/>
          <w:sz w:val="32"/>
          <w:szCs w:val="32"/>
          <w:lang w:val="en-US" w:eastAsia="zh-CN"/>
        </w:rPr>
        <w:t>3.躬耕-资助赋能活动：与劳动教育相结合，进行校园服务，例如在图书馆图书整理、校园环境维护等。变“被动受助”为“主动获取”，在劳动中锻炼能力、建立自信、收获尊严。（12月）</w:t>
      </w:r>
    </w:p>
    <w:p w14:paraId="6CC1B880">
      <w:pPr>
        <w:pStyle w:val="2"/>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Style w:val="5"/>
          <w:rFonts w:hint="eastAsia" w:ascii="楷体" w:hAnsi="楷体" w:eastAsia="楷体" w:cs="楷体"/>
          <w:b/>
          <w:bCs/>
          <w:color w:val="auto"/>
          <w:sz w:val="32"/>
          <w:szCs w:val="32"/>
          <w:lang w:val="en-US" w:eastAsia="zh-CN"/>
        </w:rPr>
      </w:pPr>
      <w:r>
        <w:rPr>
          <w:rStyle w:val="5"/>
          <w:rFonts w:hint="eastAsia" w:ascii="楷体" w:hAnsi="楷体" w:eastAsia="楷体" w:cs="楷体"/>
          <w:b/>
          <w:bCs/>
          <w:color w:val="auto"/>
          <w:sz w:val="32"/>
          <w:szCs w:val="32"/>
          <w:lang w:val="en-US" w:eastAsia="zh-CN"/>
        </w:rPr>
        <w:t>（四）经济管理系</w:t>
      </w:r>
      <w:r>
        <w:rPr>
          <w:rStyle w:val="5"/>
          <w:rFonts w:hint="eastAsia" w:ascii="楷体" w:hAnsi="楷体" w:eastAsia="楷体" w:cs="楷体"/>
          <w:b/>
          <w:bCs/>
          <w:color w:val="auto"/>
          <w:sz w:val="32"/>
          <w:szCs w:val="32"/>
          <w:lang w:val="en-US" w:eastAsia="zh-CN"/>
        </w:rPr>
        <w:tab/>
      </w:r>
    </w:p>
    <w:p w14:paraId="44998B3F">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Style w:val="5"/>
          <w:rFonts w:hint="eastAsia" w:ascii="仿宋_GB2312" w:hAnsi="仿宋_GB2312" w:eastAsia="仿宋_GB2312" w:cs="仿宋_GB2312"/>
          <w:b w:val="0"/>
          <w:bCs w:val="0"/>
          <w:color w:val="auto"/>
          <w:sz w:val="32"/>
          <w:szCs w:val="32"/>
          <w:lang w:val="en-US" w:eastAsia="zh-CN"/>
        </w:rPr>
      </w:pPr>
      <w:r>
        <w:rPr>
          <w:rStyle w:val="5"/>
          <w:rFonts w:hint="eastAsia" w:ascii="仿宋_GB2312" w:hAnsi="仿宋_GB2312" w:eastAsia="仿宋_GB2312" w:cs="仿宋_GB2312"/>
          <w:b w:val="0"/>
          <w:bCs w:val="0"/>
          <w:color w:val="auto"/>
          <w:sz w:val="32"/>
          <w:szCs w:val="32"/>
          <w:lang w:val="en-US" w:eastAsia="zh-CN"/>
        </w:rPr>
        <w:t>1.“资助赋能・职路引航” 就业指导活动（11 月初）</w:t>
      </w:r>
    </w:p>
    <w:p w14:paraId="00E3D2B8">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Style w:val="5"/>
          <w:rFonts w:hint="eastAsia" w:ascii="仿宋_GB2312" w:hAnsi="仿宋_GB2312" w:eastAsia="仿宋_GB2312" w:cs="仿宋_GB2312"/>
          <w:b w:val="0"/>
          <w:bCs w:val="0"/>
          <w:color w:val="auto"/>
          <w:sz w:val="32"/>
          <w:szCs w:val="32"/>
          <w:lang w:val="en-US" w:eastAsia="zh-CN"/>
        </w:rPr>
      </w:pPr>
      <w:r>
        <w:rPr>
          <w:rStyle w:val="5"/>
          <w:rFonts w:hint="eastAsia" w:ascii="仿宋_GB2312" w:hAnsi="仿宋_GB2312" w:eastAsia="仿宋_GB2312" w:cs="仿宋_GB2312"/>
          <w:b w:val="0"/>
          <w:bCs w:val="0"/>
          <w:color w:val="auto"/>
          <w:sz w:val="32"/>
          <w:szCs w:val="32"/>
          <w:lang w:val="en-US" w:eastAsia="zh-CN"/>
        </w:rPr>
        <w:t>活动内容：面向受助学生（优先选拔家庭经济困难且表现优异者）开展就业指导，邀请校内就业指导中心教师、系部优秀专业教师及往届优秀受助毕业生（已就业）担任讲师。通过 “就业政策解读 + 职业规划实操 + 职场技能培训” 三大模块，讲解就业市场趋势、简历撰写技巧、面试礼仪与应答策略，结合经济管理类专业（如会计、电商、金融等）职业发展特点，指导学生制定个人职业规划，分享职场适应经验，为就业做好准备。</w:t>
      </w:r>
    </w:p>
    <w:p w14:paraId="23D4AF02">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Style w:val="5"/>
          <w:rFonts w:hint="eastAsia" w:ascii="仿宋_GB2312" w:hAnsi="仿宋_GB2312" w:eastAsia="仿宋_GB2312" w:cs="仿宋_GB2312"/>
          <w:b w:val="0"/>
          <w:bCs w:val="0"/>
          <w:color w:val="auto"/>
          <w:sz w:val="32"/>
          <w:szCs w:val="32"/>
          <w:lang w:val="en-US" w:eastAsia="zh-CN"/>
        </w:rPr>
      </w:pPr>
      <w:r>
        <w:rPr>
          <w:rStyle w:val="5"/>
          <w:rFonts w:hint="eastAsia" w:ascii="仿宋_GB2312" w:hAnsi="仿宋_GB2312" w:eastAsia="仿宋_GB2312" w:cs="仿宋_GB2312"/>
          <w:b w:val="0"/>
          <w:bCs w:val="0"/>
          <w:color w:val="auto"/>
          <w:sz w:val="32"/>
          <w:szCs w:val="32"/>
          <w:lang w:val="en-US" w:eastAsia="zh-CN"/>
        </w:rPr>
        <w:t>2.“感恩于心・手作传情” 创意礼物制作活动（11 月下旬）</w:t>
      </w:r>
    </w:p>
    <w:p w14:paraId="400C278F">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Style w:val="5"/>
          <w:rFonts w:hint="eastAsia" w:ascii="仿宋_GB2312" w:hAnsi="仿宋_GB2312" w:eastAsia="仿宋_GB2312" w:cs="仿宋_GB2312"/>
          <w:b w:val="0"/>
          <w:bCs w:val="0"/>
          <w:color w:val="auto"/>
          <w:sz w:val="32"/>
          <w:szCs w:val="32"/>
          <w:lang w:val="en-US" w:eastAsia="zh-CN"/>
        </w:rPr>
      </w:pPr>
      <w:r>
        <w:rPr>
          <w:rStyle w:val="5"/>
          <w:rFonts w:hint="eastAsia" w:ascii="仿宋_GB2312" w:hAnsi="仿宋_GB2312" w:eastAsia="仿宋_GB2312" w:cs="仿宋_GB2312"/>
          <w:b w:val="0"/>
          <w:bCs w:val="0"/>
          <w:color w:val="auto"/>
          <w:sz w:val="32"/>
          <w:szCs w:val="32"/>
          <w:lang w:val="en-US" w:eastAsia="zh-CN"/>
        </w:rPr>
        <w:t>活动内容：以 “感恩资助・传递温暖” 为核心，组织受助学生制作手绘贺卡、手工编织挂件、“感恩故事” 书签等创意礼物，鼓励融入个人受助后的成长故事。礼物通过两种方式传递：一是赠予帮助过自己的老师、同学；二是联合学校公益社团，挑选优秀作品捐赠给周边社区留守儿童并附上暖心留言。</w:t>
      </w:r>
    </w:p>
    <w:p w14:paraId="0C2785C9">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Style w:val="5"/>
          <w:rFonts w:hint="eastAsia" w:ascii="仿宋_GB2312" w:hAnsi="仿宋_GB2312" w:eastAsia="仿宋_GB2312" w:cs="仿宋_GB2312"/>
          <w:b w:val="0"/>
          <w:bCs w:val="0"/>
          <w:color w:val="auto"/>
          <w:sz w:val="32"/>
          <w:szCs w:val="32"/>
          <w:lang w:val="en-US" w:eastAsia="zh-CN"/>
        </w:rPr>
      </w:pPr>
      <w:r>
        <w:rPr>
          <w:rStyle w:val="5"/>
          <w:rFonts w:hint="eastAsia" w:ascii="仿宋_GB2312" w:hAnsi="仿宋_GB2312" w:eastAsia="仿宋_GB2312" w:cs="仿宋_GB2312"/>
          <w:b w:val="0"/>
          <w:bCs w:val="0"/>
          <w:color w:val="auto"/>
          <w:sz w:val="32"/>
          <w:szCs w:val="32"/>
          <w:lang w:val="en-US" w:eastAsia="zh-CN"/>
        </w:rPr>
        <w:t>3.“资助育人・评优促学” 年度优秀受助学生风采展（12 月上旬）</w:t>
      </w:r>
    </w:p>
    <w:p w14:paraId="62D8EBFA">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Style w:val="5"/>
          <w:rFonts w:hint="eastAsia" w:ascii="仿宋_GB2312" w:hAnsi="仿宋_GB2312" w:eastAsia="仿宋_GB2312" w:cs="仿宋_GB2312"/>
          <w:b w:val="0"/>
          <w:bCs w:val="0"/>
          <w:color w:val="auto"/>
          <w:sz w:val="32"/>
          <w:szCs w:val="32"/>
          <w:lang w:val="en-US" w:eastAsia="zh-CN"/>
        </w:rPr>
      </w:pPr>
      <w:r>
        <w:rPr>
          <w:rStyle w:val="5"/>
          <w:rFonts w:hint="eastAsia" w:ascii="仿宋_GB2312" w:hAnsi="仿宋_GB2312" w:eastAsia="仿宋_GB2312" w:cs="仿宋_GB2312"/>
          <w:b w:val="0"/>
          <w:bCs w:val="0"/>
          <w:color w:val="auto"/>
          <w:sz w:val="32"/>
          <w:szCs w:val="32"/>
          <w:lang w:val="en-US" w:eastAsia="zh-CN"/>
        </w:rPr>
        <w:t>活动内容：挖掘系内 2024-2025 学年受助学生先进典型（涵盖学业优异、社会实践突出、志愿服务积极等类型），通过 “个人事迹海报展”“短视频展播”“现场分享会” 展示风采。海报与短视频重点呈现资助支持下的成长成果（学业成绩、获奖证书、志愿服务时长等），分享会邀请 5-6 名优秀学生现场讲述奋斗故事，树立榜样。</w:t>
      </w:r>
    </w:p>
    <w:p w14:paraId="26C7002A">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Style w:val="5"/>
          <w:rFonts w:hint="eastAsia" w:ascii="仿宋_GB2312" w:hAnsi="仿宋_GB2312" w:eastAsia="仿宋_GB2312" w:cs="仿宋_GB2312"/>
          <w:b w:val="0"/>
          <w:bCs w:val="0"/>
          <w:color w:val="auto"/>
          <w:sz w:val="32"/>
          <w:szCs w:val="32"/>
          <w:lang w:val="en-US" w:eastAsia="zh-CN"/>
        </w:rPr>
      </w:pPr>
      <w:r>
        <w:rPr>
          <w:rStyle w:val="5"/>
          <w:rFonts w:hint="eastAsia" w:ascii="仿宋_GB2312" w:hAnsi="仿宋_GB2312" w:eastAsia="仿宋_GB2312" w:cs="仿宋_GB2312"/>
          <w:b w:val="0"/>
          <w:bCs w:val="0"/>
          <w:color w:val="auto"/>
          <w:sz w:val="32"/>
          <w:szCs w:val="32"/>
          <w:lang w:val="en-US" w:eastAsia="zh-CN"/>
        </w:rPr>
        <w:t>4.“冬日暖心・帮扶同行” 学业互助计划（12 月中旬 - 12 月下旬）</w:t>
      </w:r>
    </w:p>
    <w:p w14:paraId="6D5AA5E7">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pPr>
      <w:r>
        <w:rPr>
          <w:rStyle w:val="5"/>
          <w:rFonts w:hint="eastAsia" w:ascii="仿宋_GB2312" w:hAnsi="仿宋_GB2312" w:eastAsia="仿宋_GB2312" w:cs="仿宋_GB2312"/>
          <w:b w:val="0"/>
          <w:bCs w:val="0"/>
          <w:color w:val="auto"/>
          <w:sz w:val="32"/>
          <w:szCs w:val="32"/>
          <w:lang w:val="en-US" w:eastAsia="zh-CN"/>
        </w:rPr>
        <w:t>活动内容：针对家庭经济困难且学业薄弱的学生，组建 “1+1” 学业互助小组（1 名成绩优异受助学生帮扶 1 名学业薄弱困难学生），聚焦《管理学基础》《经济学原理》等期末重点学科，开展为期 3 周的针对性辅导（知识点梳理、习题讲解、学习方法分享），为帮扶小组配备 “暖心学习包”（含笔记本、签字笔、期末复习资料等）。</w:t>
      </w:r>
    </w:p>
    <w:p w14:paraId="7B8A2304">
      <w:pPr>
        <w:pStyle w:val="2"/>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Style w:val="5"/>
          <w:rFonts w:hint="eastAsia" w:ascii="楷体" w:hAnsi="楷体" w:eastAsia="楷体" w:cs="楷体"/>
          <w:b/>
          <w:bCs/>
          <w:color w:val="auto"/>
          <w:sz w:val="32"/>
          <w:szCs w:val="32"/>
          <w:lang w:val="en-US" w:eastAsia="zh-CN"/>
        </w:rPr>
      </w:pPr>
      <w:r>
        <w:rPr>
          <w:rStyle w:val="5"/>
          <w:rFonts w:hint="eastAsia" w:ascii="楷体" w:hAnsi="楷体" w:eastAsia="楷体" w:cs="楷体"/>
          <w:b/>
          <w:bCs/>
          <w:color w:val="auto"/>
          <w:sz w:val="32"/>
          <w:szCs w:val="32"/>
          <w:lang w:val="en-US" w:eastAsia="zh-CN"/>
        </w:rPr>
        <w:t>（五）教育与外语系</w:t>
      </w:r>
    </w:p>
    <w:p w14:paraId="1BFDABA0">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Style w:val="5"/>
          <w:rFonts w:hint="eastAsia" w:ascii="仿宋_GB2312" w:hAnsi="仿宋_GB2312" w:eastAsia="仿宋_GB2312" w:cs="仿宋_GB2312"/>
          <w:b w:val="0"/>
          <w:bCs w:val="0"/>
          <w:color w:val="auto"/>
          <w:sz w:val="32"/>
          <w:szCs w:val="32"/>
          <w:lang w:val="en-US" w:eastAsia="zh-CN"/>
        </w:rPr>
      </w:pPr>
      <w:r>
        <w:rPr>
          <w:rStyle w:val="5"/>
          <w:rFonts w:hint="eastAsia" w:ascii="仿宋_GB2312" w:hAnsi="仿宋_GB2312" w:eastAsia="仿宋_GB2312" w:cs="仿宋_GB2312"/>
          <w:b w:val="0"/>
          <w:bCs w:val="0"/>
          <w:color w:val="auto"/>
          <w:sz w:val="32"/>
          <w:szCs w:val="32"/>
          <w:lang w:val="en-US" w:eastAsia="zh-CN"/>
        </w:rPr>
        <w:t>1.</w:t>
      </w:r>
      <w:r>
        <w:rPr>
          <w:rFonts w:hint="eastAsia" w:ascii="仿宋" w:hAnsi="仿宋" w:eastAsia="仿宋" w:cs="仿宋"/>
          <w:b w:val="0"/>
          <w:bCs/>
          <w:sz w:val="32"/>
          <w:szCs w:val="32"/>
          <w:lang w:val="en-US" w:eastAsia="zh-CN"/>
        </w:rPr>
        <w:t>开展“诚信立身，金融护航”金融知识竞答：在四爱广场发放宣传折页、吸引学生进行金融知识有奖答题活动，提高学生对资助政策的知晓度。（11月初）</w:t>
      </w:r>
    </w:p>
    <w:p w14:paraId="30C157FF">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Style w:val="5"/>
          <w:rFonts w:hint="eastAsia" w:ascii="仿宋_GB2312" w:hAnsi="仿宋_GB2312" w:eastAsia="仿宋_GB2312" w:cs="仿宋_GB2312"/>
          <w:b w:val="0"/>
          <w:bCs w:val="0"/>
          <w:color w:val="auto"/>
          <w:sz w:val="32"/>
          <w:szCs w:val="32"/>
          <w:lang w:val="en-US" w:eastAsia="zh-CN"/>
        </w:rPr>
      </w:pPr>
      <w:r>
        <w:rPr>
          <w:rStyle w:val="5"/>
          <w:rFonts w:hint="eastAsia" w:ascii="仿宋_GB2312" w:hAnsi="仿宋_GB2312" w:eastAsia="仿宋_GB2312" w:cs="仿宋_GB2312"/>
          <w:b w:val="0"/>
          <w:bCs w:val="0"/>
          <w:color w:val="auto"/>
          <w:sz w:val="32"/>
          <w:szCs w:val="32"/>
          <w:lang w:val="en-US" w:eastAsia="zh-CN"/>
        </w:rPr>
        <w:t>2.开展“普惠资助政策，筑牢金融防线”：为助力普惠资助政策宣传，成立实践队，走访街道，向当地居民发放资助政策宣传手册，解答相关疑问。结合日常金融知识，提升群众风险防范意识，让大家在了解资助政策的同时，提升风险防范意识。（11月上旬）</w:t>
      </w:r>
    </w:p>
    <w:p w14:paraId="5E8F4258">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Style w:val="5"/>
          <w:rFonts w:hint="eastAsia" w:ascii="仿宋_GB2312" w:hAnsi="仿宋_GB2312" w:eastAsia="仿宋_GB2312" w:cs="仿宋_GB2312"/>
          <w:b w:val="0"/>
          <w:bCs w:val="0"/>
          <w:color w:val="auto"/>
          <w:sz w:val="32"/>
          <w:szCs w:val="32"/>
          <w:lang w:val="en-US" w:eastAsia="zh-CN"/>
        </w:rPr>
      </w:pPr>
      <w:r>
        <w:rPr>
          <w:rStyle w:val="5"/>
          <w:rFonts w:hint="eastAsia" w:ascii="仿宋_GB2312" w:hAnsi="仿宋_GB2312" w:eastAsia="仿宋_GB2312" w:cs="仿宋_GB2312"/>
          <w:b w:val="0"/>
          <w:bCs w:val="0"/>
          <w:color w:val="auto"/>
          <w:sz w:val="32"/>
          <w:szCs w:val="32"/>
          <w:lang w:val="en-US" w:eastAsia="zh-CN"/>
        </w:rPr>
        <w:t>3.开展“绘罐储梦，执笔筑光”绘画活动：在四爱广场开展存钱罐绘画活动，传递储蓄与规划理念，激发学生创造力与动手能力。（11月下旬）</w:t>
      </w:r>
    </w:p>
    <w:p w14:paraId="23D71838">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Style w:val="5"/>
          <w:rFonts w:hint="default" w:ascii="仿宋_GB2312" w:hAnsi="仿宋_GB2312" w:eastAsia="仿宋_GB2312" w:cs="仿宋_GB2312"/>
          <w:b w:val="0"/>
          <w:bCs w:val="0"/>
          <w:color w:val="auto"/>
          <w:sz w:val="32"/>
          <w:szCs w:val="32"/>
          <w:lang w:val="en-US" w:eastAsia="zh-CN"/>
        </w:rPr>
      </w:pPr>
      <w:r>
        <w:rPr>
          <w:rStyle w:val="5"/>
          <w:rFonts w:hint="eastAsia" w:ascii="仿宋_GB2312" w:hAnsi="仿宋_GB2312" w:eastAsia="仿宋_GB2312" w:cs="仿宋_GB2312"/>
          <w:b w:val="0"/>
          <w:bCs w:val="0"/>
          <w:color w:val="auto"/>
          <w:sz w:val="32"/>
          <w:szCs w:val="32"/>
          <w:lang w:val="en-US" w:eastAsia="zh-CN"/>
        </w:rPr>
        <w:t>4.开展“助学、筑梦、铸人”主题漂流瓶活动：参与学生结合自身经历，匿名撰写励志故事，用文章倾诉资助政策对学习、生活的帮助。（12月中旬）</w:t>
      </w:r>
    </w:p>
    <w:p w14:paraId="58279243">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Style w:val="5"/>
          <w:rFonts w:hint="eastAsia" w:ascii="仿宋_GB2312" w:hAnsi="仿宋_GB2312" w:eastAsia="仿宋_GB2312" w:cs="仿宋_GB2312"/>
          <w:b w:val="0"/>
          <w:bCs w:val="0"/>
          <w:color w:val="auto"/>
          <w:sz w:val="32"/>
          <w:szCs w:val="32"/>
          <w:lang w:val="en-US" w:eastAsia="zh-CN"/>
        </w:rPr>
      </w:pPr>
      <w:r>
        <w:rPr>
          <w:rStyle w:val="5"/>
          <w:rFonts w:hint="eastAsia" w:ascii="仿宋_GB2312" w:hAnsi="仿宋_GB2312" w:eastAsia="仿宋_GB2312" w:cs="仿宋_GB2312"/>
          <w:b w:val="0"/>
          <w:bCs w:val="0"/>
          <w:color w:val="auto"/>
          <w:sz w:val="32"/>
          <w:szCs w:val="32"/>
          <w:lang w:val="en-US" w:eastAsia="zh-CN"/>
        </w:rPr>
        <w:t>5.开展“诚影追踪”资助剧本杀活动：将资助与诚信的内容融入剧本杀，推测出真假资助对象，看看谁才是推理大王。（12月中旬）</w:t>
      </w:r>
    </w:p>
    <w:p w14:paraId="2222A4EE">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pPr>
      <w:r>
        <w:rPr>
          <w:rStyle w:val="5"/>
          <w:rFonts w:hint="eastAsia" w:ascii="仿宋_GB2312" w:hAnsi="仿宋_GB2312" w:eastAsia="仿宋_GB2312" w:cs="仿宋_GB2312"/>
          <w:b w:val="0"/>
          <w:bCs w:val="0"/>
          <w:color w:val="auto"/>
          <w:sz w:val="32"/>
          <w:szCs w:val="32"/>
          <w:lang w:val="en-US" w:eastAsia="zh-CN"/>
        </w:rPr>
        <w:t>6.开展“传递希望，向阳花开”故事分享会：向全校范围征集，分享在“资助三行”、“资助系列活动”活动当中的个人经历或是感想感受。（12月下旬）</w:t>
      </w:r>
    </w:p>
    <w:p w14:paraId="0267C6C1">
      <w:pPr>
        <w:pStyle w:val="2"/>
        <w:keepNext w:val="0"/>
        <w:keepLines w:val="0"/>
        <w:pageBreakBefore w:val="0"/>
        <w:widowControl w:val="0"/>
        <w:kinsoku/>
        <w:wordWrap/>
        <w:overflowPunct/>
        <w:topLinePunct w:val="0"/>
        <w:autoSpaceDE/>
        <w:autoSpaceDN/>
        <w:bidi w:val="0"/>
        <w:adjustRightInd/>
        <w:spacing w:line="560" w:lineRule="exact"/>
        <w:ind w:firstLine="643" w:firstLineChars="200"/>
        <w:textAlignment w:val="auto"/>
        <w:rPr>
          <w:rFonts w:hint="eastAsia" w:ascii="楷体" w:hAnsi="楷体" w:eastAsia="楷体" w:cs="楷体"/>
          <w:b/>
          <w:bCs/>
          <w:sz w:val="32"/>
          <w:szCs w:val="32"/>
          <w:lang w:val="en-US" w:eastAsia="zh-CN"/>
        </w:rPr>
      </w:pPr>
      <w:r>
        <w:rPr>
          <w:rStyle w:val="5"/>
          <w:rFonts w:hint="eastAsia" w:ascii="楷体" w:hAnsi="楷体" w:eastAsia="楷体" w:cs="楷体"/>
          <w:b/>
          <w:bCs/>
          <w:color w:val="auto"/>
          <w:sz w:val="32"/>
          <w:szCs w:val="32"/>
          <w:lang w:val="en-US" w:eastAsia="zh-CN"/>
        </w:rPr>
        <w:t>（六）艺术与建筑系</w:t>
      </w:r>
    </w:p>
    <w:p w14:paraId="37B5504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1.“权益‘侦’探，守护消费”-金融消费者权益宣传活动，结合9月初开学季。向同学们普及消费陷阱，反诈宣传,虚假宣传、质量问题、霸王条款等侵权现象提高大家的金融权益相关知识。（11月上旬）</w:t>
      </w:r>
    </w:p>
    <w:p w14:paraId="57FB83E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2.“诚以为本，信以立身”主题班会活动，可采取优秀学生代表宣讲、典型案例说法、诚信认识讨论等各种形式，丰富主题教育知识和现实感受。（11月上旬）</w:t>
      </w:r>
    </w:p>
    <w:p w14:paraId="212CCF7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3.</w:t>
      </w:r>
      <w:r>
        <w:rPr>
          <w:rFonts w:hint="default" w:ascii="仿宋" w:hAnsi="仿宋" w:eastAsia="仿宋" w:cs="仿宋"/>
          <w:b w:val="0"/>
          <w:bCs/>
          <w:sz w:val="32"/>
          <w:szCs w:val="32"/>
          <w:lang w:val="en-US" w:eastAsia="zh-CN"/>
        </w:rPr>
        <w:t>“</w:t>
      </w:r>
      <w:r>
        <w:rPr>
          <w:rFonts w:hint="eastAsia" w:ascii="仿宋" w:hAnsi="仿宋" w:eastAsia="仿宋" w:cs="仿宋"/>
          <w:b w:val="0"/>
          <w:bCs/>
          <w:sz w:val="32"/>
          <w:szCs w:val="32"/>
          <w:lang w:val="en-US" w:eastAsia="zh-CN"/>
        </w:rPr>
        <w:t>榜样力量，诚信荣光</w:t>
      </w:r>
      <w:r>
        <w:rPr>
          <w:rFonts w:hint="default" w:ascii="仿宋" w:hAnsi="仿宋" w:eastAsia="仿宋" w:cs="仿宋"/>
          <w:b w:val="0"/>
          <w:bCs/>
          <w:sz w:val="32"/>
          <w:szCs w:val="32"/>
          <w:lang w:val="en-US" w:eastAsia="zh-CN"/>
        </w:rPr>
        <w:t>”激发励志精神，</w:t>
      </w:r>
      <w:r>
        <w:rPr>
          <w:rFonts w:hint="eastAsia" w:ascii="仿宋" w:hAnsi="仿宋" w:eastAsia="仿宋" w:cs="仿宋"/>
          <w:b w:val="0"/>
          <w:bCs/>
          <w:sz w:val="32"/>
          <w:szCs w:val="32"/>
          <w:lang w:val="en-US" w:eastAsia="zh-CN"/>
        </w:rPr>
        <w:t>发掘荣获国家励志奖学金学生案例，分享</w:t>
      </w:r>
      <w:r>
        <w:rPr>
          <w:rFonts w:hint="default" w:ascii="仿宋" w:hAnsi="仿宋" w:eastAsia="仿宋" w:cs="仿宋"/>
          <w:b w:val="0"/>
          <w:bCs/>
          <w:sz w:val="32"/>
          <w:szCs w:val="32"/>
          <w:lang w:val="en-US" w:eastAsia="zh-CN"/>
        </w:rPr>
        <w:t>他们的励志故事，以诚信为动力，激励学生们勇往直前，不断追求卓越，书写自己的精彩人生。</w:t>
      </w:r>
      <w:r>
        <w:rPr>
          <w:rFonts w:hint="eastAsia" w:ascii="仿宋" w:hAnsi="仿宋" w:eastAsia="仿宋" w:cs="仿宋"/>
          <w:b w:val="0"/>
          <w:bCs/>
          <w:sz w:val="32"/>
          <w:szCs w:val="32"/>
          <w:lang w:val="en-US" w:eastAsia="zh-CN"/>
        </w:rPr>
        <w:t>（12月上旬）</w:t>
      </w:r>
    </w:p>
    <w:p w14:paraId="5B3C645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4.“关爱留守儿童 爱心公益行”主题活动。提升高校学生以及社会人士对留守儿童问题的认识和关注度。为留守儿童提供学习、心理、生活等多方面的支持与帮助。（12月中旬）</w:t>
      </w:r>
    </w:p>
    <w:p w14:paraId="513D642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pPr>
      <w:r>
        <w:rPr>
          <w:rFonts w:hint="eastAsia" w:ascii="仿宋" w:hAnsi="仿宋" w:eastAsia="仿宋" w:cs="仿宋"/>
          <w:b w:val="0"/>
          <w:bCs/>
          <w:sz w:val="32"/>
          <w:szCs w:val="32"/>
          <w:lang w:val="en-US" w:eastAsia="zh-CN"/>
        </w:rPr>
        <w:t>5.“资助政策宣传月”主题游园活动，加强资助政策的宣传与普及，加深学生对资助助学工作的理解和认识，为我院学生的成长与梦想提供有力的支持与帮助。（12月下旬）</w:t>
      </w:r>
    </w:p>
    <w:p w14:paraId="21A13D7B"/>
    <w:sectPr>
      <w:pgSz w:w="11906" w:h="16838"/>
      <w:pgMar w:top="2154" w:right="1800" w:bottom="1984"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方正仿宋_GBK">
    <w:altName w:val="微软雅黑"/>
    <w:panose1 w:val="02000000000000000000"/>
    <w:charset w:val="86"/>
    <w:family w:val="auto"/>
    <w:pitch w:val="default"/>
    <w:sig w:usb0="00000000" w:usb1="00000000" w:usb2="00082016" w:usb3="00000000" w:csb0="00040001" w:csb1="00000000"/>
  </w:font>
  <w:font w:name="楷体">
    <w:panose1 w:val="02010609060101010101"/>
    <w:charset w:val="86"/>
    <w:family w:val="auto"/>
    <w:pitch w:val="default"/>
    <w:sig w:usb0="800002BF" w:usb1="38CF7CFA" w:usb2="00000016" w:usb3="00000000" w:csb0="00040001" w:csb1="00000000"/>
  </w:font>
  <w:font w:name="MS PGothic">
    <w:panose1 w:val="020B0600070205080204"/>
    <w:charset w:val="80"/>
    <w:family w:val="auto"/>
    <w:pitch w:val="default"/>
    <w:sig w:usb0="E00002FF" w:usb1="6AC7FDFB" w:usb2="08000012" w:usb3="00000000" w:csb0="4002009F" w:csb1="DFD7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B3C4E6"/>
    <w:multiLevelType w:val="singleLevel"/>
    <w:tmpl w:val="CFB3C4E6"/>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677028"/>
    <w:rsid w:val="07EE1E12"/>
    <w:rsid w:val="28BF36BE"/>
    <w:rsid w:val="3FDB350A"/>
    <w:rsid w:val="7F23D2CF"/>
    <w:rsid w:val="7F3FACE2"/>
    <w:rsid w:val="7F677028"/>
    <w:rsid w:val="7FFD698E"/>
    <w:rsid w:val="ABBF6DA2"/>
    <w:rsid w:val="B672AA8B"/>
    <w:rsid w:val="BF67FA31"/>
    <w:rsid w:val="DF5F89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note text"/>
    <w:basedOn w:val="1"/>
    <w:qFormat/>
    <w:uiPriority w:val="0"/>
    <w:pPr>
      <w:snapToGrid w:val="0"/>
      <w:jc w:val="left"/>
    </w:pPr>
  </w:style>
  <w:style w:type="character" w:styleId="5">
    <w:name w:val="Strong"/>
    <w:basedOn w:val="4"/>
    <w:qFormat/>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855</Words>
  <Characters>910</Characters>
  <Lines>0</Lines>
  <Paragraphs>0</Paragraphs>
  <TotalTime>18</TotalTime>
  <ScaleCrop>false</ScaleCrop>
  <LinksUpToDate>false</LinksUpToDate>
  <CharactersWithSpaces>1003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2025-09-14T01:24:00Z</dcterms:created>
  <dc:creator>Ling_Sherlock</dc:creator>
  <cp:lastModifiedBy>萍水相逢</cp:lastModifiedBy>
  <cp:lastPrinted>2025-11-03T15:15:00Z</cp:lastPrinted>
  <dcterms:modified xsi:type="dcterms:W3CDTF">2025-11-03T09:23:08Z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439CA8F726214560BB4DBECCC4DFB1C5_13</vt:lpwstr>
  </property>
  <property fmtid="{D5CDD505-2E9C-101B-9397-08002B2CF9AE}" pid="4" name="KSOTemplateDocerSaveRecord">
    <vt:lpwstr>eyJoZGlkIjoiMzEwNTM5NzYwMDRjMzkwZTVkZjY2ODkwMGIxNGU0OTUiLCJ1c2VySWQiOiI4MDA4NzIzMzYifQ==</vt:lpwstr>
  </property>
</Properties>
</file>