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7C552">
      <w:pPr>
        <w:spacing w:line="440" w:lineRule="exact"/>
        <w:rPr>
          <w:rFonts w:ascii="仿宋" w:hAnsi="仿宋" w:eastAsia="仿宋"/>
          <w:color w:val="000000"/>
          <w:szCs w:val="21"/>
        </w:rPr>
      </w:pPr>
    </w:p>
    <w:p w14:paraId="20004559">
      <w:pPr>
        <w:spacing w:line="440" w:lineRule="exact"/>
        <w:rPr>
          <w:rFonts w:ascii="仿宋" w:hAnsi="仿宋" w:eastAsia="仿宋"/>
          <w:color w:val="000000"/>
          <w:szCs w:val="21"/>
        </w:rPr>
      </w:pPr>
    </w:p>
    <w:p w14:paraId="15CAD079">
      <w:pPr>
        <w:jc w:val="center"/>
      </w:pPr>
      <w:r>
        <w:rPr>
          <w:rFonts w:hint="eastAsia"/>
        </w:rPr>
        <w:drawing>
          <wp:inline distT="0" distB="0" distL="114300" distR="114300">
            <wp:extent cx="1171575" cy="1356995"/>
            <wp:effectExtent l="0" t="0" r="9525" b="14605"/>
            <wp:docPr id="1" name="图片 1" descr="mmexport1523155547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5231555471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22A6C">
      <w:pPr>
        <w:spacing w:line="360" w:lineRule="auto"/>
        <w:ind w:left="1386" w:leftChars="660" w:right="1386" w:rightChars="660"/>
        <w:jc w:val="center"/>
        <w:rPr>
          <w:rFonts w:ascii="黑体" w:eastAsia="黑体"/>
          <w:color w:val="FF0000"/>
          <w:sz w:val="48"/>
          <w:szCs w:val="48"/>
        </w:rPr>
      </w:pPr>
      <w:r>
        <w:rPr>
          <w:rFonts w:hint="eastAsia" w:ascii="黑体" w:eastAsia="黑体"/>
          <w:color w:val="FF0000"/>
          <w:sz w:val="48"/>
          <w:szCs w:val="48"/>
        </w:rPr>
        <w:t>福 州 英 华 职 业 学 院</w:t>
      </w:r>
    </w:p>
    <w:p w14:paraId="0DCEA722">
      <w:pPr>
        <w:tabs>
          <w:tab w:val="left" w:pos="1290"/>
        </w:tabs>
        <w:spacing w:before="156" w:beforeLines="50" w:line="400" w:lineRule="exact"/>
        <w:ind w:left="1806" w:leftChars="860" w:right="1806" w:rightChars="860"/>
        <w:jc w:val="center"/>
        <w:rPr>
          <w:color w:val="FF0000"/>
          <w:sz w:val="44"/>
          <w:szCs w:val="44"/>
        </w:rPr>
      </w:pPr>
      <w:r>
        <w:rPr>
          <w:rFonts w:hint="eastAsia" w:ascii="宋体" w:hAnsi="宋体"/>
          <w:b/>
          <w:color w:val="FF0000"/>
          <w:sz w:val="44"/>
          <w:szCs w:val="44"/>
        </w:rPr>
        <w:t>ANGLO-CHINESE COLLEGE</w:t>
      </w:r>
    </w:p>
    <w:p w14:paraId="30171E33">
      <w:pPr>
        <w:spacing w:line="440" w:lineRule="exact"/>
        <w:ind w:firstLine="200"/>
        <w:jc w:val="center"/>
        <w:rPr>
          <w:rFonts w:ascii="仿宋" w:hAnsi="仿宋" w:eastAsia="仿宋"/>
          <w:color w:val="FF0000"/>
          <w:szCs w:val="21"/>
        </w:rPr>
      </w:pPr>
    </w:p>
    <w:p w14:paraId="2809FB4D">
      <w:pPr>
        <w:spacing w:line="440" w:lineRule="exact"/>
        <w:ind w:firstLine="200"/>
        <w:jc w:val="center"/>
        <w:rPr>
          <w:rFonts w:ascii="黑体" w:hAnsi="黑体" w:eastAsia="黑体"/>
          <w:color w:val="FF0000"/>
          <w:sz w:val="32"/>
          <w:szCs w:val="32"/>
        </w:rPr>
      </w:pPr>
    </w:p>
    <w:p w14:paraId="79EF58FE">
      <w:pPr>
        <w:spacing w:line="720" w:lineRule="auto"/>
        <w:ind w:left="840" w:leftChars="400" w:right="840" w:rightChars="400"/>
        <w:jc w:val="center"/>
        <w:rPr>
          <w:rFonts w:hint="default" w:ascii="微软雅黑" w:hAnsi="微软雅黑" w:eastAsia="微软雅黑" w:cs="微软雅黑"/>
          <w:b w:val="0"/>
          <w:bCs/>
          <w:spacing w:val="2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pacing w:val="20"/>
          <w:sz w:val="44"/>
          <w:szCs w:val="44"/>
        </w:rPr>
        <w:t>202</w:t>
      </w:r>
      <w:r>
        <w:rPr>
          <w:rFonts w:hint="eastAsia" w:ascii="微软雅黑" w:hAnsi="微软雅黑" w:eastAsia="微软雅黑" w:cs="微软雅黑"/>
          <w:b w:val="0"/>
          <w:bCs/>
          <w:spacing w:val="20"/>
          <w:sz w:val="44"/>
          <w:szCs w:val="4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/>
          <w:spacing w:val="20"/>
          <w:sz w:val="44"/>
          <w:szCs w:val="44"/>
        </w:rPr>
        <w:t>-202</w:t>
      </w:r>
      <w:r>
        <w:rPr>
          <w:rFonts w:hint="eastAsia" w:ascii="微软雅黑" w:hAnsi="微软雅黑" w:eastAsia="微软雅黑" w:cs="微软雅黑"/>
          <w:b w:val="0"/>
          <w:bCs/>
          <w:spacing w:val="20"/>
          <w:sz w:val="44"/>
          <w:szCs w:val="4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bCs/>
          <w:spacing w:val="20"/>
          <w:sz w:val="44"/>
          <w:szCs w:val="44"/>
        </w:rPr>
        <w:t>学年第</w:t>
      </w:r>
      <w:r>
        <w:rPr>
          <w:rFonts w:hint="eastAsia" w:ascii="微软雅黑" w:hAnsi="微软雅黑" w:eastAsia="微软雅黑" w:cs="微软雅黑"/>
          <w:b w:val="0"/>
          <w:bCs/>
          <w:spacing w:val="20"/>
          <w:sz w:val="44"/>
          <w:szCs w:val="44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b w:val="0"/>
          <w:bCs/>
          <w:spacing w:val="20"/>
          <w:sz w:val="44"/>
          <w:szCs w:val="44"/>
        </w:rPr>
        <w:t>学期期</w:t>
      </w:r>
      <w:r>
        <w:rPr>
          <w:rFonts w:hint="eastAsia" w:ascii="微软雅黑" w:hAnsi="微软雅黑" w:eastAsia="微软雅黑" w:cs="微软雅黑"/>
          <w:b w:val="0"/>
          <w:bCs/>
          <w:spacing w:val="20"/>
          <w:sz w:val="44"/>
          <w:szCs w:val="44"/>
          <w:lang w:val="en-US" w:eastAsia="zh-CN"/>
        </w:rPr>
        <w:t>末</w:t>
      </w:r>
    </w:p>
    <w:p w14:paraId="4BE63A2E">
      <w:pPr>
        <w:spacing w:line="720" w:lineRule="auto"/>
        <w:jc w:val="center"/>
        <w:rPr>
          <w:rFonts w:hint="eastAsia" w:ascii="微软雅黑" w:hAnsi="微软雅黑" w:eastAsia="微软雅黑" w:cs="微软雅黑"/>
          <w:b w:val="0"/>
          <w:bCs/>
          <w:spacing w:val="20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/>
          <w:spacing w:val="20"/>
          <w:sz w:val="44"/>
          <w:szCs w:val="44"/>
        </w:rPr>
        <w:t>教学</w:t>
      </w:r>
      <w:r>
        <w:rPr>
          <w:rFonts w:hint="eastAsia" w:ascii="微软雅黑" w:hAnsi="微软雅黑" w:eastAsia="微软雅黑" w:cs="微软雅黑"/>
          <w:b w:val="0"/>
          <w:bCs/>
          <w:spacing w:val="20"/>
          <w:sz w:val="44"/>
          <w:szCs w:val="44"/>
          <w:lang w:eastAsia="zh-CN"/>
        </w:rPr>
        <w:t>工作</w:t>
      </w:r>
      <w:r>
        <w:rPr>
          <w:rFonts w:hint="eastAsia" w:ascii="微软雅黑" w:hAnsi="微软雅黑" w:eastAsia="微软雅黑" w:cs="微软雅黑"/>
          <w:b w:val="0"/>
          <w:bCs/>
          <w:spacing w:val="20"/>
          <w:sz w:val="44"/>
          <w:szCs w:val="44"/>
          <w:lang w:val="en-US" w:eastAsia="zh-Hans"/>
        </w:rPr>
        <w:t>检查</w:t>
      </w:r>
      <w:r>
        <w:rPr>
          <w:rFonts w:hint="eastAsia" w:ascii="微软雅黑" w:hAnsi="微软雅黑" w:eastAsia="微软雅黑" w:cs="微软雅黑"/>
          <w:b w:val="0"/>
          <w:bCs/>
          <w:spacing w:val="20"/>
          <w:sz w:val="44"/>
          <w:szCs w:val="44"/>
          <w:lang w:val="en-US" w:eastAsia="zh-CN"/>
        </w:rPr>
        <w:t>自查</w:t>
      </w:r>
      <w:r>
        <w:rPr>
          <w:rFonts w:hint="eastAsia" w:ascii="微软雅黑" w:hAnsi="微软雅黑" w:eastAsia="微软雅黑" w:cs="微软雅黑"/>
          <w:b w:val="0"/>
          <w:bCs/>
          <w:spacing w:val="20"/>
          <w:sz w:val="44"/>
          <w:szCs w:val="44"/>
        </w:rPr>
        <w:t>表</w:t>
      </w:r>
    </w:p>
    <w:p w14:paraId="7774121C">
      <w:pPr>
        <w:spacing w:line="440" w:lineRule="exact"/>
        <w:ind w:firstLine="200"/>
        <w:jc w:val="center"/>
        <w:rPr>
          <w:rFonts w:ascii="黑体" w:hAnsi="黑体" w:eastAsia="黑体"/>
          <w:sz w:val="32"/>
          <w:szCs w:val="32"/>
        </w:rPr>
      </w:pPr>
    </w:p>
    <w:p w14:paraId="65B44D69">
      <w:pPr>
        <w:spacing w:line="440" w:lineRule="exact"/>
        <w:ind w:firstLine="200"/>
        <w:jc w:val="center"/>
        <w:rPr>
          <w:rFonts w:ascii="黑体" w:hAnsi="黑体" w:eastAsia="黑体"/>
          <w:sz w:val="32"/>
          <w:szCs w:val="32"/>
        </w:rPr>
      </w:pPr>
    </w:p>
    <w:p w14:paraId="510011FC">
      <w:pPr>
        <w:spacing w:line="440" w:lineRule="exact"/>
        <w:ind w:firstLine="200"/>
        <w:jc w:val="center"/>
        <w:rPr>
          <w:rFonts w:ascii="黑体" w:hAnsi="黑体" w:eastAsia="黑体"/>
          <w:sz w:val="32"/>
          <w:szCs w:val="32"/>
        </w:rPr>
      </w:pPr>
    </w:p>
    <w:p w14:paraId="66E2A9B1">
      <w:pPr>
        <w:spacing w:line="440" w:lineRule="exact"/>
        <w:ind w:firstLine="200"/>
        <w:rPr>
          <w:rFonts w:hint="eastAsia" w:ascii="仿宋" w:hAnsi="仿宋" w:eastAsia="仿宋"/>
          <w:spacing w:val="30"/>
          <w:sz w:val="24"/>
          <w:szCs w:val="21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3292"/>
      </w:tblGrid>
      <w:tr w14:paraId="508FD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79" w:type="dxa"/>
            <w:shd w:val="clear" w:color="auto" w:fill="auto"/>
            <w:vAlign w:val="center"/>
          </w:tcPr>
          <w:p w14:paraId="33487B39">
            <w:pPr>
              <w:tabs>
                <w:tab w:val="left" w:pos="1722"/>
                <w:tab w:val="left" w:pos="3766"/>
                <w:tab w:val="right" w:pos="5879"/>
              </w:tabs>
              <w:jc w:val="distribute"/>
              <w:rPr>
                <w:rFonts w:eastAsia="黑体"/>
                <w:b/>
                <w:spacing w:val="20"/>
                <w:sz w:val="30"/>
              </w:rPr>
            </w:pPr>
            <w:r>
              <w:rPr>
                <w:rFonts w:hint="eastAsia" w:eastAsia="黑体"/>
                <w:b/>
                <w:spacing w:val="6"/>
                <w:sz w:val="28"/>
              </w:rPr>
              <w:t>系（</w:t>
            </w:r>
            <w:r>
              <w:rPr>
                <w:rFonts w:hint="eastAsia" w:eastAsia="黑体"/>
                <w:b/>
                <w:spacing w:val="6"/>
                <w:sz w:val="28"/>
                <w:lang w:val="en-US" w:eastAsia="zh-Hans"/>
              </w:rPr>
              <w:t>院</w:t>
            </w:r>
            <w:r>
              <w:rPr>
                <w:rFonts w:hint="eastAsia" w:eastAsia="黑体"/>
                <w:b/>
                <w:spacing w:val="6"/>
                <w:sz w:val="28"/>
                <w:lang w:val="en-US" w:eastAsia="zh-CN"/>
              </w:rPr>
              <w:t>、</w:t>
            </w:r>
            <w:r>
              <w:rPr>
                <w:rFonts w:hint="eastAsia" w:eastAsia="黑体"/>
                <w:b/>
                <w:spacing w:val="6"/>
                <w:sz w:val="28"/>
              </w:rPr>
              <w:t>部）</w:t>
            </w:r>
            <w:r>
              <w:rPr>
                <w:rFonts w:hint="eastAsia" w:eastAsia="黑体"/>
                <w:b/>
                <w:spacing w:val="6"/>
                <w:sz w:val="28"/>
                <w:lang w:val="en-US" w:eastAsia="zh-CN"/>
              </w:rPr>
              <w:t xml:space="preserve"> </w:t>
            </w:r>
            <w:r>
              <w:rPr>
                <w:rFonts w:hint="eastAsia" w:eastAsia="黑体"/>
                <w:b/>
                <w:spacing w:val="6"/>
                <w:sz w:val="28"/>
              </w:rPr>
              <w:t>：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0D531372">
            <w:pPr>
              <w:rPr>
                <w:rFonts w:eastAsia="黑体"/>
                <w:b/>
                <w:spacing w:val="20"/>
                <w:sz w:val="28"/>
                <w:szCs w:val="28"/>
                <w:u w:val="single"/>
              </w:rPr>
            </w:pPr>
            <w:r>
              <w:rPr>
                <w:rFonts w:hint="eastAsia" w:eastAsia="黑体"/>
                <w:b/>
                <w:spacing w:val="20"/>
                <w:sz w:val="28"/>
                <w:szCs w:val="28"/>
                <w:u w:val="single"/>
              </w:rPr>
              <w:t xml:space="preserve">              </w:t>
            </w:r>
          </w:p>
        </w:tc>
      </w:tr>
    </w:tbl>
    <w:p w14:paraId="5B0BA849">
      <w:pPr>
        <w:spacing w:line="440" w:lineRule="exact"/>
        <w:ind w:firstLine="200"/>
        <w:rPr>
          <w:rFonts w:ascii="仿宋" w:hAnsi="仿宋" w:eastAsia="仿宋"/>
          <w:spacing w:val="30"/>
          <w:sz w:val="24"/>
          <w:szCs w:val="21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3292"/>
      </w:tblGrid>
      <w:tr w14:paraId="680B4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79" w:type="dxa"/>
            <w:shd w:val="clear" w:color="auto" w:fill="auto"/>
            <w:vAlign w:val="center"/>
          </w:tcPr>
          <w:p w14:paraId="6EB212EA">
            <w:pPr>
              <w:tabs>
                <w:tab w:val="left" w:pos="1722"/>
                <w:tab w:val="left" w:pos="3766"/>
                <w:tab w:val="right" w:pos="5879"/>
              </w:tabs>
              <w:jc w:val="distribute"/>
              <w:rPr>
                <w:rFonts w:eastAsia="黑体"/>
                <w:b/>
                <w:color w:val="auto"/>
                <w:spacing w:val="20"/>
                <w:sz w:val="30"/>
              </w:rPr>
            </w:pPr>
            <w:r>
              <w:rPr>
                <w:rFonts w:hint="eastAsia" w:eastAsia="黑体"/>
                <w:b/>
                <w:color w:val="auto"/>
                <w:spacing w:val="6"/>
                <w:sz w:val="28"/>
                <w:lang w:val="en-US" w:eastAsia="zh-Hans"/>
              </w:rPr>
              <w:t>系（院</w:t>
            </w:r>
            <w:r>
              <w:rPr>
                <w:rFonts w:hint="eastAsia" w:eastAsia="黑体"/>
                <w:b/>
                <w:color w:val="auto"/>
                <w:spacing w:val="6"/>
                <w:sz w:val="28"/>
                <w:lang w:val="en-US" w:eastAsia="zh-CN"/>
              </w:rPr>
              <w:t xml:space="preserve">、 </w:t>
            </w:r>
            <w:r>
              <w:rPr>
                <w:rFonts w:hint="eastAsia" w:eastAsia="黑体"/>
                <w:b/>
                <w:color w:val="auto"/>
                <w:spacing w:val="6"/>
                <w:sz w:val="28"/>
                <w:lang w:val="en-US" w:eastAsia="zh-Hans"/>
              </w:rPr>
              <w:t>部）负责人</w:t>
            </w:r>
            <w:r>
              <w:rPr>
                <w:rFonts w:hint="eastAsia" w:eastAsia="黑体"/>
                <w:b/>
                <w:color w:val="auto"/>
                <w:spacing w:val="6"/>
                <w:sz w:val="28"/>
              </w:rPr>
              <w:t>：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1952F900">
            <w:pPr>
              <w:rPr>
                <w:rFonts w:eastAsia="黑体"/>
                <w:b/>
                <w:color w:val="auto"/>
                <w:spacing w:val="20"/>
                <w:sz w:val="28"/>
                <w:szCs w:val="28"/>
                <w:u w:val="single"/>
              </w:rPr>
            </w:pPr>
            <w:r>
              <w:rPr>
                <w:rFonts w:hint="eastAsia" w:eastAsia="黑体"/>
                <w:b/>
                <w:color w:val="auto"/>
                <w:spacing w:val="20"/>
                <w:sz w:val="28"/>
                <w:szCs w:val="28"/>
                <w:u w:val="single"/>
              </w:rPr>
              <w:t xml:space="preserve">              </w:t>
            </w:r>
          </w:p>
        </w:tc>
      </w:tr>
    </w:tbl>
    <w:p w14:paraId="5D86CEEA">
      <w:pPr>
        <w:rPr>
          <w:sz w:val="24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3292"/>
      </w:tblGrid>
      <w:tr w14:paraId="76759638">
        <w:trPr>
          <w:trHeight w:val="680" w:hRule="atLeast"/>
          <w:jc w:val="center"/>
        </w:trPr>
        <w:tc>
          <w:tcPr>
            <w:tcW w:w="2879" w:type="dxa"/>
            <w:shd w:val="clear" w:color="auto" w:fill="auto"/>
            <w:vAlign w:val="center"/>
          </w:tcPr>
          <w:p w14:paraId="464211BA">
            <w:pPr>
              <w:tabs>
                <w:tab w:val="left" w:pos="1722"/>
                <w:tab w:val="left" w:pos="3766"/>
                <w:tab w:val="right" w:pos="5879"/>
              </w:tabs>
              <w:jc w:val="distribute"/>
              <w:rPr>
                <w:rFonts w:eastAsia="黑体"/>
                <w:b/>
                <w:sz w:val="30"/>
              </w:rPr>
            </w:pPr>
            <w:r>
              <w:rPr>
                <w:rFonts w:hint="eastAsia" w:eastAsia="黑体"/>
                <w:b/>
                <w:sz w:val="28"/>
              </w:rPr>
              <w:t>填表日期：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64CF9B83">
            <w:pPr>
              <w:rPr>
                <w:rFonts w:eastAsia="黑体"/>
                <w:b/>
                <w:spacing w:val="20"/>
                <w:sz w:val="28"/>
                <w:szCs w:val="28"/>
                <w:u w:val="single"/>
              </w:rPr>
            </w:pPr>
            <w:r>
              <w:rPr>
                <w:rFonts w:hint="eastAsia" w:eastAsia="黑体"/>
                <w:b/>
                <w:spacing w:val="20"/>
                <w:sz w:val="28"/>
                <w:szCs w:val="28"/>
                <w:u w:val="single"/>
              </w:rPr>
              <w:t xml:space="preserve">              </w:t>
            </w:r>
          </w:p>
        </w:tc>
      </w:tr>
    </w:tbl>
    <w:p w14:paraId="5173A683">
      <w:pPr>
        <w:rPr>
          <w:sz w:val="24"/>
        </w:rPr>
      </w:pPr>
    </w:p>
    <w:p w14:paraId="37EC391E">
      <w:pPr>
        <w:jc w:val="center"/>
        <w:rPr>
          <w:rFonts w:eastAsia="文鼎CS舒同体"/>
          <w:b/>
          <w:spacing w:val="20"/>
          <w:sz w:val="36"/>
        </w:rPr>
      </w:pPr>
    </w:p>
    <w:p w14:paraId="78C85491">
      <w:pPr>
        <w:jc w:val="center"/>
        <w:rPr>
          <w:rFonts w:hint="eastAsia" w:eastAsia="文鼎CS舒同体"/>
          <w:b/>
          <w:spacing w:val="20"/>
          <w:sz w:val="36"/>
        </w:rPr>
      </w:pPr>
    </w:p>
    <w:p w14:paraId="331AB05B">
      <w:pPr>
        <w:jc w:val="center"/>
        <w:rPr>
          <w:rFonts w:hint="eastAsia" w:asciiTheme="majorEastAsia" w:hAnsiTheme="majorEastAsia" w:eastAsiaTheme="majorEastAsia"/>
          <w:b/>
          <w:spacing w:val="20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pacing w:val="20"/>
          <w:sz w:val="28"/>
          <w:szCs w:val="28"/>
          <w:lang w:val="en-US" w:eastAsia="zh-CN"/>
        </w:rPr>
        <w:t>教务处</w:t>
      </w:r>
      <w:r>
        <w:rPr>
          <w:rFonts w:hint="eastAsia" w:asciiTheme="majorEastAsia" w:hAnsiTheme="majorEastAsia" w:eastAsiaTheme="majorEastAsia"/>
          <w:b/>
          <w:spacing w:val="20"/>
          <w:sz w:val="28"/>
          <w:szCs w:val="28"/>
        </w:rPr>
        <w:t xml:space="preserve"> 制</w:t>
      </w:r>
    </w:p>
    <w:p w14:paraId="4D078266">
      <w:pPr>
        <w:rPr>
          <w:rFonts w:hint="eastAsia" w:asciiTheme="majorEastAsia" w:hAnsiTheme="majorEastAsia" w:eastAsiaTheme="majorEastAsia"/>
          <w:b/>
          <w:spacing w:val="2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Theme="majorEastAsia" w:hAnsiTheme="majorEastAsia" w:eastAsiaTheme="majorEastAsia"/>
          <w:b/>
          <w:spacing w:val="20"/>
          <w:sz w:val="28"/>
          <w:szCs w:val="28"/>
        </w:rPr>
        <w:br w:type="page"/>
      </w:r>
    </w:p>
    <w:tbl>
      <w:tblPr>
        <w:tblStyle w:val="3"/>
        <w:tblW w:w="135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82"/>
        <w:gridCol w:w="455"/>
        <w:gridCol w:w="1216"/>
        <w:gridCol w:w="325"/>
        <w:gridCol w:w="629"/>
        <w:gridCol w:w="738"/>
        <w:gridCol w:w="151"/>
        <w:gridCol w:w="889"/>
        <w:gridCol w:w="75"/>
        <w:gridCol w:w="814"/>
        <w:gridCol w:w="244"/>
        <w:gridCol w:w="645"/>
        <w:gridCol w:w="412"/>
        <w:gridCol w:w="477"/>
        <w:gridCol w:w="581"/>
        <w:gridCol w:w="309"/>
        <w:gridCol w:w="750"/>
        <w:gridCol w:w="139"/>
        <w:gridCol w:w="889"/>
        <w:gridCol w:w="204"/>
        <w:gridCol w:w="685"/>
        <w:gridCol w:w="638"/>
        <w:gridCol w:w="252"/>
        <w:gridCol w:w="890"/>
        <w:gridCol w:w="80"/>
        <w:gridCol w:w="813"/>
      </w:tblGrid>
      <w:tr w14:paraId="7BC41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3" w:type="dxa"/>
          <w:trHeight w:val="700" w:hRule="atLeast"/>
        </w:trPr>
        <w:tc>
          <w:tcPr>
            <w:tcW w:w="1354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74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一、教学资料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归档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情况及教学任务完成情况</w:t>
            </w:r>
          </w:p>
        </w:tc>
      </w:tr>
      <w:tr w14:paraId="23FDD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3" w:type="dxa"/>
          <w:trHeight w:val="580" w:hRule="atLeast"/>
        </w:trPr>
        <w:tc>
          <w:tcPr>
            <w:tcW w:w="7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3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任课教师</w:t>
            </w:r>
          </w:p>
        </w:tc>
        <w:tc>
          <w:tcPr>
            <w:tcW w:w="11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授课班级</w:t>
            </w:r>
          </w:p>
        </w:tc>
        <w:tc>
          <w:tcPr>
            <w:tcW w:w="10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课堂考勤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规范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作业布置及批阅情况</w:t>
            </w:r>
          </w:p>
        </w:tc>
        <w:tc>
          <w:tcPr>
            <w:tcW w:w="10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课程授课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小结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教学进度表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教学实际授课记录表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实际授课进度差异</w:t>
            </w:r>
          </w:p>
        </w:tc>
      </w:tr>
      <w:tr w14:paraId="541E5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3" w:type="dxa"/>
          <w:trHeight w:val="540" w:hRule="atLeast"/>
        </w:trPr>
        <w:tc>
          <w:tcPr>
            <w:tcW w:w="7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5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A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7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3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4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作业布置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（次数）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作业批阅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（次数）</w:t>
            </w: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7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计划完成</w:t>
            </w:r>
          </w:p>
          <w:p w14:paraId="62D0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章节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实际执行</w:t>
            </w:r>
          </w:p>
          <w:p w14:paraId="51A0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章节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（节/次）</w:t>
            </w:r>
          </w:p>
        </w:tc>
      </w:tr>
      <w:tr w14:paraId="30C06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3" w:type="dxa"/>
          <w:trHeight w:val="597" w:hRule="atLeast"/>
        </w:trPr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***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24美术教育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完整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规范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有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0D796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3" w:type="dxa"/>
          <w:trHeight w:val="597" w:hRule="atLeast"/>
        </w:trPr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7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1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5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4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1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4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3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0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E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4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325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3" w:type="dxa"/>
          <w:trHeight w:val="597" w:hRule="atLeast"/>
        </w:trPr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F6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6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4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0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0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3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1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B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3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9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2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76F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3" w:type="dxa"/>
          <w:trHeight w:val="597" w:hRule="atLeast"/>
        </w:trPr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E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F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7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5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A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A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C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2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B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6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F01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3" w:type="dxa"/>
          <w:trHeight w:val="597" w:hRule="atLeast"/>
        </w:trPr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C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6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6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F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B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0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0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4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E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F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E50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3" w:type="dxa"/>
          <w:trHeight w:val="597" w:hRule="atLeast"/>
        </w:trPr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4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A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C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7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8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C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1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7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9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A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FCE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3" w:type="dxa"/>
          <w:trHeight w:val="597" w:hRule="atLeast"/>
        </w:trPr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0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E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8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6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C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8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6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3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3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1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ED1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3" w:type="dxa"/>
          <w:trHeight w:val="597" w:hRule="atLeast"/>
        </w:trPr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C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1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3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2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1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0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D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2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4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3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ADD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3" w:type="dxa"/>
          <w:trHeight w:val="597" w:hRule="atLeast"/>
        </w:trPr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4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A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7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6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C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3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1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C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7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F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A7A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3" w:type="dxa"/>
          <w:trHeight w:val="597" w:hRule="atLeast"/>
        </w:trPr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0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C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1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A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6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0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8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5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A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F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840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55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F7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期末考核情况（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纸质试卷考核课程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4D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7AC3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任课</w:t>
            </w:r>
          </w:p>
          <w:p w14:paraId="024F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考核班级</w:t>
            </w:r>
          </w:p>
        </w:tc>
        <w:tc>
          <w:tcPr>
            <w:tcW w:w="36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试卷命题规范情况</w:t>
            </w:r>
          </w:p>
        </w:tc>
        <w:tc>
          <w:tcPr>
            <w:tcW w:w="36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阅卷质量检查</w:t>
            </w:r>
          </w:p>
        </w:tc>
        <w:tc>
          <w:tcPr>
            <w:tcW w:w="1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考核结果</w:t>
            </w:r>
          </w:p>
        </w:tc>
        <w:tc>
          <w:tcPr>
            <w:tcW w:w="1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考核材料归档情况</w:t>
            </w:r>
          </w:p>
        </w:tc>
      </w:tr>
      <w:tr w14:paraId="1CA07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2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2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4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9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符合课程</w:t>
            </w:r>
          </w:p>
          <w:p w14:paraId="45F0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试卷是否审批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是否有AB卷且重复率小于15%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题型分布合理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是否有</w:t>
            </w:r>
          </w:p>
          <w:p w14:paraId="1640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</w:t>
            </w:r>
          </w:p>
          <w:p w14:paraId="2104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</w:t>
            </w:r>
          </w:p>
          <w:p w14:paraId="3580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试卷</w:t>
            </w:r>
          </w:p>
          <w:p w14:paraId="75B2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齐全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批阅</w:t>
            </w:r>
          </w:p>
          <w:p w14:paraId="2F2A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规范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无错改漏改，错统漏统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有成绩</w:t>
            </w:r>
          </w:p>
          <w:p w14:paraId="04D9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记录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有考核</w:t>
            </w:r>
          </w:p>
          <w:p w14:paraId="7E96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结果</w:t>
            </w:r>
          </w:p>
          <w:p w14:paraId="6BCC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C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归档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是否齐全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是否按顺序</w:t>
            </w:r>
          </w:p>
          <w:p w14:paraId="63FB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排列</w:t>
            </w:r>
          </w:p>
          <w:p w14:paraId="0F5C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装订</w:t>
            </w:r>
          </w:p>
        </w:tc>
      </w:tr>
      <w:tr w14:paraId="5AAAB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1D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3F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D5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42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CE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FF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E7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1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94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1F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7F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7A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E1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8D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284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64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501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17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A3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77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8B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E4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18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A0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09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EB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A7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1A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0D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5A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EE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168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95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F11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03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56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20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87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FE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7A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E4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C7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F2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77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F8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E5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1D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0C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116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A5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6F2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F3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6A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61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67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B5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D3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0F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D5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1A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D3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CE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51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AF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258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C8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903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05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E8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27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53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91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13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E3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B9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81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8A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F3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37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E5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9C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EA0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88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02A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00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00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78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44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AC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90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45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4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D2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276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BB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0B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C8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48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C8E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8F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CE6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1A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BD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98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07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E5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0B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CD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22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75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D2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9B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CB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E9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34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324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54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EBC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0F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37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E0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41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C9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64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3C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E1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98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21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9F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13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8E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FB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1F1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15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6B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E9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8A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12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EA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DB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82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48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3C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75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BA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B1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0E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58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01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BAC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8B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56BCD7">
      <w:pPr>
        <w:rPr>
          <w:rFonts w:hint="default" w:eastAsia="宋体"/>
          <w:b w:val="0"/>
          <w:bCs w:val="0"/>
          <w:sz w:val="16"/>
          <w:szCs w:val="16"/>
          <w:lang w:val="en-US" w:eastAsia="zh-CN"/>
        </w:rPr>
      </w:pPr>
      <w:r>
        <w:rPr>
          <w:rFonts w:hint="eastAsia"/>
          <w:b w:val="0"/>
          <w:bCs w:val="0"/>
          <w:sz w:val="18"/>
          <w:szCs w:val="18"/>
          <w:lang w:val="en-US" w:eastAsia="zh-CN"/>
        </w:rPr>
        <w:t>注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>：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考核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材料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归档排列顺序请参照《福州英华职业学院课程教学与考核档案规范》的要求</w:t>
      </w:r>
    </w:p>
    <w:p w14:paraId="71ADA11B">
      <w:pP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</w:p>
    <w:tbl>
      <w:tblPr>
        <w:tblStyle w:val="3"/>
        <w:tblW w:w="14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06"/>
        <w:gridCol w:w="1722"/>
        <w:gridCol w:w="1365"/>
        <w:gridCol w:w="1543"/>
        <w:gridCol w:w="1543"/>
        <w:gridCol w:w="1543"/>
        <w:gridCol w:w="1543"/>
        <w:gridCol w:w="1543"/>
        <w:gridCol w:w="1543"/>
        <w:gridCol w:w="293"/>
      </w:tblGrid>
      <w:tr w14:paraId="52F55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43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04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二、期末考核情况（非纸质试卷考核课程）</w:t>
            </w:r>
          </w:p>
        </w:tc>
      </w:tr>
      <w:tr w14:paraId="3CAA1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3" w:type="dxa"/>
          <w:trHeight w:val="476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任课</w:t>
            </w:r>
          </w:p>
          <w:p w14:paraId="04B2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考核班级</w:t>
            </w:r>
          </w:p>
        </w:tc>
        <w:tc>
          <w:tcPr>
            <w:tcW w:w="92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非笔试课程考核材料</w:t>
            </w:r>
          </w:p>
        </w:tc>
      </w:tr>
      <w:tr w14:paraId="321C5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3" w:type="dxa"/>
          <w:trHeight w:val="459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8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7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2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3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符合课程标准</w:t>
            </w:r>
          </w:p>
        </w:tc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是否有考核</w:t>
            </w:r>
          </w:p>
          <w:p w14:paraId="3116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方案</w:t>
            </w:r>
          </w:p>
        </w:tc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是否有评分</w:t>
            </w:r>
          </w:p>
          <w:p w14:paraId="6315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</w:t>
            </w:r>
          </w:p>
        </w:tc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学生考核材料是否齐全</w:t>
            </w:r>
          </w:p>
        </w:tc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成绩记录</w:t>
            </w:r>
          </w:p>
          <w:p w14:paraId="6C70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完整</w:t>
            </w:r>
          </w:p>
        </w:tc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有考核结果</w:t>
            </w:r>
          </w:p>
          <w:p w14:paraId="678D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</w:t>
            </w:r>
          </w:p>
        </w:tc>
      </w:tr>
      <w:tr w14:paraId="73F5E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3" w:type="dxa"/>
          <w:trHeight w:val="497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8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4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2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5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C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F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8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4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1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8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1E6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3" w:type="dxa"/>
          <w:trHeight w:val="476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861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94C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951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8C1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289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B97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D87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9D5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D67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6AF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2C6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3" w:type="dxa"/>
          <w:trHeight w:val="476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6C5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0F5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63C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C1E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56C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B33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E52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5D5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9D1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37F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DD0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3" w:type="dxa"/>
          <w:trHeight w:val="476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C6F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360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4C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697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419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431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B00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943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5D3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213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92A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3" w:type="dxa"/>
          <w:trHeight w:val="476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945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386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014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A34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561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555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7DE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2AF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5E3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021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B9E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3" w:type="dxa"/>
          <w:trHeight w:val="476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F48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99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4A8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E22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A7D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A32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025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DFB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928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9CE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590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3" w:type="dxa"/>
          <w:trHeight w:val="476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B1D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B9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C12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E0D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C64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AA1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EC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2D8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5AF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6ED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893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3" w:type="dxa"/>
          <w:trHeight w:val="476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EA9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30F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6FE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957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5F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06A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922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8D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935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8AD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56C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3" w:type="dxa"/>
          <w:trHeight w:val="476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9B1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B87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2FE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19D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C19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098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57F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A2E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ACF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988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3A6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3" w:type="dxa"/>
          <w:trHeight w:val="476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EA6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E9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644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6E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9CB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7EC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5D7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4F9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38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8CE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C2C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3" w:type="dxa"/>
          <w:trHeight w:val="476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04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F67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67F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281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811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A7E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B98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B19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AEE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B94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08A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3" w:type="dxa"/>
          <w:trHeight w:val="491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331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51F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EF5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A2C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735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A7A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C18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3B8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794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F5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8095042">
      <w:pP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</w:p>
    <w:p w14:paraId="228E8499">
      <w:pP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97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089"/>
        <w:gridCol w:w="1220"/>
        <w:gridCol w:w="1052"/>
        <w:gridCol w:w="1641"/>
        <w:gridCol w:w="1479"/>
        <w:gridCol w:w="1690"/>
      </w:tblGrid>
      <w:tr w14:paraId="18187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424B3">
            <w:pPr>
              <w:widowControl/>
              <w:textAlignment w:val="top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5"/>
                <w:rFonts w:hint="eastAsia" w:hAnsi="宋体" w:eastAsia="仿宋_GB2312"/>
                <w:lang w:val="en-US" w:eastAsia="zh-CN" w:bidi="ar"/>
              </w:rPr>
              <w:t>三、</w:t>
            </w:r>
            <w:r>
              <w:rPr>
                <w:rStyle w:val="5"/>
                <w:rFonts w:hint="default" w:hAnsi="宋体"/>
                <w:lang w:bidi="ar"/>
              </w:rPr>
              <w:t>教研活动开展情况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DAAF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7A4D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4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Style w:val="6"/>
                <w:rFonts w:hint="default"/>
                <w:lang w:bidi="ar"/>
              </w:rPr>
              <w:t>教研室</w:t>
            </w:r>
          </w:p>
        </w:tc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71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Style w:val="6"/>
                <w:rFonts w:hint="default"/>
                <w:lang w:bidi="ar"/>
              </w:rPr>
              <w:t>负责人</w:t>
            </w:r>
          </w:p>
        </w:tc>
        <w:tc>
          <w:tcPr>
            <w:tcW w:w="70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38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Style w:val="6"/>
                <w:rFonts w:hint="default"/>
                <w:lang w:bidi="ar"/>
              </w:rPr>
              <w:t>教研室活动情况</w:t>
            </w:r>
          </w:p>
        </w:tc>
      </w:tr>
      <w:tr w14:paraId="4687F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60B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E58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7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Style w:val="6"/>
                <w:rFonts w:hint="default"/>
                <w:lang w:bidi="ar"/>
              </w:rPr>
              <w:t>按计划开展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CC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Style w:val="6"/>
                <w:rFonts w:hint="default"/>
                <w:lang w:bidi="ar"/>
              </w:rPr>
              <w:t>次数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3E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Style w:val="6"/>
                <w:rFonts w:hint="default"/>
                <w:lang w:bidi="ar"/>
              </w:rPr>
              <w:t>内容与计划相符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F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Style w:val="6"/>
                <w:rFonts w:hint="default"/>
                <w:lang w:bidi="ar"/>
              </w:rPr>
              <w:t>有活动记录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4F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有期末工作总结</w:t>
            </w:r>
          </w:p>
        </w:tc>
      </w:tr>
      <w:tr w14:paraId="3E725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743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2DF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6507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C0B6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0204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CA1F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5DB5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 w14:paraId="46E94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F614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3B49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6BDA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7E8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E1A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D894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C8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9318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449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EF14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405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AA4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3354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9E7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590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D396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B0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D2C4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48D5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E849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807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1749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2C0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7B33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F719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B36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6B7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31E0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B220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86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20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6B70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249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6FC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FEC7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99F1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D304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6C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57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772C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AA51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C42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1269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27FB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AE9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DD4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2DB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F872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B4C9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01E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23F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4E9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0B9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662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EE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2790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5E7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4B15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DB27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A2D4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0A0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7F6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9F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3CB2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5F6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C7A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E2C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96A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12D5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0E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357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CBB4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CF2B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11A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1DA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393A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12D9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1A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18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74B9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F1F2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76CA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A0E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34E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13F9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69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B1B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90C0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68F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B9F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EB04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2DD1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A6C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80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96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0A5F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A72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F647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24C6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B88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2BFB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322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D8C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EFFE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889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9444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79AA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F64D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EC1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5B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68B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C309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4D3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711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4D60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FE39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478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E4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49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1426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C680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CD21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873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EC78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E44F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8EA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DE8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0B2223BE">
      <w:pPr>
        <w:jc w:val="both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</w:p>
    <w:sectPr>
      <w:pgSz w:w="11906" w:h="16838"/>
      <w:pgMar w:top="1440" w:right="1800" w:bottom="1440" w:left="19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鼎CS舒同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C3D04"/>
    <w:rsid w:val="094B5940"/>
    <w:rsid w:val="0A0D4EA4"/>
    <w:rsid w:val="0C550884"/>
    <w:rsid w:val="107A4E46"/>
    <w:rsid w:val="1BEF65FF"/>
    <w:rsid w:val="1EFF4CE4"/>
    <w:rsid w:val="20270A5D"/>
    <w:rsid w:val="20B90CD6"/>
    <w:rsid w:val="21894314"/>
    <w:rsid w:val="23E13277"/>
    <w:rsid w:val="24EB6188"/>
    <w:rsid w:val="2D2427DB"/>
    <w:rsid w:val="30542922"/>
    <w:rsid w:val="30881F0E"/>
    <w:rsid w:val="33563D07"/>
    <w:rsid w:val="38F02330"/>
    <w:rsid w:val="3D7B4CEA"/>
    <w:rsid w:val="3DA808DE"/>
    <w:rsid w:val="43210EE4"/>
    <w:rsid w:val="46EC7FE4"/>
    <w:rsid w:val="4A1063D9"/>
    <w:rsid w:val="4A9D5D25"/>
    <w:rsid w:val="4B0B6702"/>
    <w:rsid w:val="4C1073CE"/>
    <w:rsid w:val="50E377D9"/>
    <w:rsid w:val="51FB65D5"/>
    <w:rsid w:val="52EA12F3"/>
    <w:rsid w:val="59B9557B"/>
    <w:rsid w:val="59F80C76"/>
    <w:rsid w:val="5DD879C4"/>
    <w:rsid w:val="61162C60"/>
    <w:rsid w:val="6E686B36"/>
    <w:rsid w:val="6F4A2303"/>
    <w:rsid w:val="70C07AF2"/>
    <w:rsid w:val="777B3F20"/>
    <w:rsid w:val="791F1447"/>
    <w:rsid w:val="7EEC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1"/>
    <w:basedOn w:val="4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504</Words>
  <Characters>539</Characters>
  <Lines>0</Lines>
  <Paragraphs>0</Paragraphs>
  <TotalTime>0</TotalTime>
  <ScaleCrop>false</ScaleCrop>
  <LinksUpToDate>false</LinksUpToDate>
  <CharactersWithSpaces>592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2024-12-17T06:54:00Z</dcterms:created>
  <dc:creator>33083</dc:creator>
  <cp:lastModifiedBy>凤鸣</cp:lastModifiedBy>
  <dcterms:modified xsi:type="dcterms:W3CDTF">2025-12-18T03:16:25Z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E0C1BAFB136542A0BAE68156B7B5A640_12</vt:lpwstr>
  </property>
  <property fmtid="{D5CDD505-2E9C-101B-9397-08002B2CF9AE}" pid="4" name="KSOTemplateDocerSaveRecord">
    <vt:lpwstr>eyJoZGlkIjoiNTY1Y2M3ZTBjYmIzMTZmNTM2ZjIwYzhmNTY4MDA4MDAiLCJ1c2VySWQiOiI5OTAyMDc0ODgifQ==</vt:lpwstr>
  </property>
</Properties>
</file>