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1B7D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</w:t>
      </w:r>
    </w:p>
    <w:p w14:paraId="13CA0852">
      <w:pPr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  <w:u w:val="single"/>
          <w:lang w:val="en-US" w:eastAsia="zh-CN"/>
        </w:rPr>
        <w:t xml:space="preserve"> XXX部门 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2025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年工作总结</w:t>
      </w:r>
    </w:p>
    <w:tbl>
      <w:tblPr>
        <w:tblStyle w:val="4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902"/>
      </w:tblGrid>
      <w:tr w14:paraId="4E17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817" w:type="dxa"/>
            <w:vAlign w:val="center"/>
          </w:tcPr>
          <w:p w14:paraId="0C07A6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重点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工作进展情况</w:t>
            </w:r>
          </w:p>
        </w:tc>
        <w:tc>
          <w:tcPr>
            <w:tcW w:w="6902" w:type="dxa"/>
            <w:vAlign w:val="center"/>
          </w:tcPr>
          <w:p w14:paraId="008F466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FB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817" w:type="dxa"/>
            <w:vAlign w:val="center"/>
          </w:tcPr>
          <w:p w14:paraId="37E13D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</w:rPr>
              <w:t>亮点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eastAsia="zh-CN"/>
              </w:rPr>
              <w:t>及成绩</w:t>
            </w:r>
          </w:p>
        </w:tc>
        <w:tc>
          <w:tcPr>
            <w:tcW w:w="6902" w:type="dxa"/>
            <w:vAlign w:val="center"/>
          </w:tcPr>
          <w:p w14:paraId="1BD60B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E01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817" w:type="dxa"/>
            <w:vAlign w:val="center"/>
          </w:tcPr>
          <w:p w14:paraId="6B3CB1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eastAsia="zh-CN"/>
              </w:rPr>
              <w:t>获得奖项</w:t>
            </w:r>
          </w:p>
        </w:tc>
        <w:tc>
          <w:tcPr>
            <w:tcW w:w="6902" w:type="dxa"/>
            <w:vAlign w:val="center"/>
          </w:tcPr>
          <w:p w14:paraId="0A01F9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E21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817" w:type="dxa"/>
            <w:vAlign w:val="center"/>
          </w:tcPr>
          <w:p w14:paraId="4D3152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32"/>
                <w:szCs w:val="32"/>
                <w:shd w:val="clear" w:fill="FFFFFF"/>
                <w:lang w:eastAsia="zh-CN"/>
              </w:rPr>
              <w:t>存在的问题及改进措施</w:t>
            </w:r>
          </w:p>
        </w:tc>
        <w:tc>
          <w:tcPr>
            <w:tcW w:w="6902" w:type="dxa"/>
            <w:vAlign w:val="center"/>
          </w:tcPr>
          <w:p w14:paraId="253BEE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6C3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817" w:type="dxa"/>
            <w:vAlign w:val="center"/>
          </w:tcPr>
          <w:p w14:paraId="57E931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6902" w:type="dxa"/>
            <w:vAlign w:val="center"/>
          </w:tcPr>
          <w:p w14:paraId="4C7360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5F6A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B6F68"/>
    <w:rsid w:val="2A9D67C2"/>
    <w:rsid w:val="3C7A7857"/>
    <w:rsid w:val="451B6F68"/>
    <w:rsid w:val="76F966B2"/>
    <w:rsid w:val="7E0C5CB4"/>
    <w:rsid w:val="7F6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55</Characters>
  <Lines>0</Lines>
  <Paragraphs>0</Paragraphs>
  <TotalTime>1</TotalTime>
  <ScaleCrop>false</ScaleCrop>
  <LinksUpToDate>false</LinksUpToDate>
  <CharactersWithSpaces>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2024-12-03T08:34:00Z</dcterms:created>
  <dc:creator>ALA叮</dc:creator>
  <cp:lastModifiedBy>万丈红尘三杯酒，千秋功业一壶茶</cp:lastModifiedBy>
  <cp:lastPrinted>2024-12-05T07:39:00Z</cp:lastPrinted>
  <dcterms:modified xsi:type="dcterms:W3CDTF">2025-12-05T03:09:17Z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92C41F4987F4451791C4743FF9431C90_13</vt:lpwstr>
  </property>
  <property fmtid="{D5CDD505-2E9C-101B-9397-08002B2CF9AE}" pid="4" name="KSOTemplateDocerSaveRecord">
    <vt:lpwstr>eyJoZGlkIjoiMWRlYjVjMWExYTc1YjcyNDFkZTJiNjMzNjdmMDNiMmMiLCJ1c2VySWQiOiIxNjQzNjAyNTAyIn0=</vt:lpwstr>
  </property>
</Properties>
</file>